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60B7A" w:rsidRPr="00FE4353" w:rsidRDefault="00260B7A" w:rsidP="00260B7A">
      <w:pPr>
        <w:keepNext/>
        <w:spacing w:line="240" w:lineRule="auto"/>
        <w:jc w:val="center"/>
        <w:rPr>
          <w:szCs w:val="28"/>
          <w:lang w:eastAsia="ru-RU"/>
        </w:rPr>
      </w:pPr>
      <w:bookmarkStart w:id="0" w:name="_Toc374541924"/>
      <w:bookmarkStart w:id="1" w:name="_Toc375066224"/>
      <w:r w:rsidRPr="00FE4353">
        <w:rPr>
          <w:szCs w:val="28"/>
          <w:lang w:eastAsia="ru-RU"/>
        </w:rPr>
        <w:t>Министерство образования Республики Беларусь</w:t>
      </w:r>
    </w:p>
    <w:p w:rsidR="00260B7A" w:rsidRPr="00FE4353" w:rsidRDefault="00260B7A" w:rsidP="00260B7A">
      <w:pPr>
        <w:keepNext/>
        <w:spacing w:line="240" w:lineRule="auto"/>
        <w:jc w:val="center"/>
        <w:rPr>
          <w:szCs w:val="28"/>
          <w:lang w:eastAsia="ru-RU"/>
        </w:rPr>
      </w:pPr>
      <w:r w:rsidRPr="00FE4353">
        <w:rPr>
          <w:szCs w:val="28"/>
          <w:lang w:eastAsia="ru-RU"/>
        </w:rPr>
        <w:t>БЕЛОРУССКИЙ ГОСУДАРСТВЕННЫЙ УНИВЕРСИТЕТ</w:t>
      </w:r>
    </w:p>
    <w:p w:rsidR="00260B7A" w:rsidRPr="00FE4353" w:rsidRDefault="00260B7A" w:rsidP="00260B7A">
      <w:pPr>
        <w:keepNext/>
        <w:spacing w:line="240" w:lineRule="auto"/>
        <w:jc w:val="center"/>
        <w:rPr>
          <w:smallCaps/>
          <w:szCs w:val="28"/>
          <w:lang w:eastAsia="ru-RU"/>
        </w:rPr>
      </w:pPr>
      <w:r w:rsidRPr="00FE4353">
        <w:rPr>
          <w:smallCaps/>
          <w:szCs w:val="28"/>
          <w:lang w:eastAsia="ru-RU"/>
        </w:rPr>
        <w:t xml:space="preserve">научно-исследовательское учреждение </w:t>
      </w:r>
    </w:p>
    <w:p w:rsidR="00260B7A" w:rsidRPr="00FE4353" w:rsidRDefault="00260B7A" w:rsidP="00260B7A">
      <w:pPr>
        <w:keepNext/>
        <w:spacing w:line="240" w:lineRule="auto"/>
        <w:jc w:val="center"/>
        <w:rPr>
          <w:b/>
          <w:szCs w:val="28"/>
          <w:lang w:eastAsia="ru-RU"/>
        </w:rPr>
      </w:pPr>
      <w:r w:rsidRPr="00FE4353">
        <w:rPr>
          <w:b/>
          <w:szCs w:val="28"/>
          <w:lang w:eastAsia="ru-RU"/>
        </w:rPr>
        <w:t>ИНСТИТУТ ПРИКЛАДНЫХ ФИЗИЧЕСКИХ ПРОБЛЕМ имени</w:t>
      </w:r>
      <w:r w:rsidRPr="00FE4353">
        <w:rPr>
          <w:b/>
          <w:szCs w:val="28"/>
          <w:lang w:val="en-US" w:eastAsia="ru-RU"/>
        </w:rPr>
        <w:t> </w:t>
      </w:r>
      <w:r w:rsidRPr="00FE4353">
        <w:rPr>
          <w:b/>
          <w:szCs w:val="28"/>
          <w:lang w:eastAsia="ru-RU"/>
        </w:rPr>
        <w:t>А.</w:t>
      </w:r>
      <w:r w:rsidRPr="00FE4353">
        <w:rPr>
          <w:b/>
          <w:szCs w:val="28"/>
          <w:lang w:val="en-US" w:eastAsia="ru-RU"/>
        </w:rPr>
        <w:t> </w:t>
      </w:r>
      <w:r w:rsidRPr="00FE4353">
        <w:rPr>
          <w:b/>
          <w:szCs w:val="28"/>
          <w:lang w:eastAsia="ru-RU"/>
        </w:rPr>
        <w:t>Н.</w:t>
      </w:r>
      <w:r w:rsidRPr="00FE4353">
        <w:rPr>
          <w:b/>
          <w:szCs w:val="28"/>
          <w:lang w:val="en-US" w:eastAsia="ru-RU"/>
        </w:rPr>
        <w:t> </w:t>
      </w:r>
      <w:r w:rsidRPr="00FE4353">
        <w:rPr>
          <w:b/>
          <w:szCs w:val="28"/>
          <w:lang w:eastAsia="ru-RU"/>
        </w:rPr>
        <w:t>СЕВЧЕНКО</w:t>
      </w:r>
    </w:p>
    <w:p w:rsidR="00260B7A" w:rsidRPr="00FE4353" w:rsidRDefault="00260B7A" w:rsidP="00260B7A">
      <w:pPr>
        <w:keepNext/>
        <w:spacing w:line="240" w:lineRule="auto"/>
        <w:jc w:val="center"/>
        <w:rPr>
          <w:szCs w:val="28"/>
          <w:lang w:eastAsia="ru-RU"/>
        </w:rPr>
      </w:pPr>
      <w:r w:rsidRPr="00FE4353">
        <w:rPr>
          <w:szCs w:val="28"/>
          <w:lang w:eastAsia="ru-RU"/>
        </w:rPr>
        <w:t xml:space="preserve">(НИИПФП им. А.Н. </w:t>
      </w:r>
      <w:proofErr w:type="spellStart"/>
      <w:r w:rsidRPr="00FE4353">
        <w:rPr>
          <w:szCs w:val="28"/>
          <w:lang w:eastAsia="ru-RU"/>
        </w:rPr>
        <w:t>Севченко</w:t>
      </w:r>
      <w:proofErr w:type="spellEnd"/>
      <w:r w:rsidRPr="00FE4353">
        <w:rPr>
          <w:szCs w:val="28"/>
          <w:lang w:eastAsia="ru-RU"/>
        </w:rPr>
        <w:t xml:space="preserve"> БГУ)</w:t>
      </w:r>
    </w:p>
    <w:p w:rsidR="008B557C" w:rsidRPr="002F5C00" w:rsidRDefault="008B557C" w:rsidP="008B557C">
      <w:pPr>
        <w:spacing w:before="4680"/>
        <w:jc w:val="center"/>
        <w:rPr>
          <w:sz w:val="52"/>
          <w:szCs w:val="52"/>
        </w:rPr>
      </w:pPr>
      <w:r>
        <w:rPr>
          <w:sz w:val="52"/>
          <w:szCs w:val="52"/>
        </w:rPr>
        <w:t>О</w:t>
      </w:r>
      <w:r w:rsidRPr="002F5C00">
        <w:rPr>
          <w:sz w:val="52"/>
          <w:szCs w:val="52"/>
        </w:rPr>
        <w:t>писание программы</w:t>
      </w:r>
    </w:p>
    <w:p w:rsidR="008B557C" w:rsidRPr="002F5C00" w:rsidRDefault="008B557C" w:rsidP="008B557C">
      <w:pPr>
        <w:jc w:val="center"/>
        <w:rPr>
          <w:sz w:val="40"/>
          <w:szCs w:val="40"/>
        </w:rPr>
      </w:pPr>
      <w:r w:rsidRPr="002F5C00">
        <w:rPr>
          <w:sz w:val="40"/>
          <w:szCs w:val="40"/>
        </w:rPr>
        <w:t>«Тематик-Инфо»</w:t>
      </w:r>
    </w:p>
    <w:p w:rsidR="008B557C" w:rsidRDefault="008B557C" w:rsidP="008B557C">
      <w:pPr>
        <w:jc w:val="center"/>
        <w:rPr>
          <w:szCs w:val="28"/>
        </w:rPr>
      </w:pPr>
      <w:r w:rsidRPr="002F5C00">
        <w:rPr>
          <w:szCs w:val="28"/>
        </w:rPr>
        <w:t>Версия 1.1 от 12.02.2016</w:t>
      </w:r>
    </w:p>
    <w:p w:rsidR="00260B7A" w:rsidRPr="00FE4353" w:rsidRDefault="00260B7A" w:rsidP="00260B7A">
      <w:pPr>
        <w:spacing w:line="240" w:lineRule="auto"/>
        <w:jc w:val="center"/>
        <w:rPr>
          <w:b/>
          <w:sz w:val="24"/>
          <w:szCs w:val="24"/>
          <w:lang w:eastAsia="ru-RU"/>
        </w:rPr>
      </w:pPr>
      <w:r w:rsidRPr="00E968ED">
        <w:rPr>
          <w:szCs w:val="28"/>
          <w:lang w:eastAsia="ru-RU"/>
        </w:rPr>
        <w:br w:type="page"/>
      </w:r>
    </w:p>
    <w:p w:rsidR="00260B7A" w:rsidRDefault="00260B7A" w:rsidP="00260B7A">
      <w:pPr>
        <w:spacing w:line="240" w:lineRule="auto"/>
        <w:jc w:val="center"/>
        <w:rPr>
          <w:b/>
          <w:sz w:val="24"/>
          <w:szCs w:val="24"/>
          <w:lang w:val="be-BY" w:eastAsia="ru-RU"/>
        </w:rPr>
      </w:pPr>
      <w:r w:rsidRPr="00B91C59">
        <w:rPr>
          <w:b/>
          <w:sz w:val="24"/>
          <w:szCs w:val="24"/>
          <w:lang w:eastAsia="ru-RU"/>
        </w:rPr>
        <w:lastRenderedPageBreak/>
        <w:t>СОДЕРЖАНИЕ</w:t>
      </w:r>
      <w:bookmarkStart w:id="2" w:name="_GoBack"/>
      <w:bookmarkEnd w:id="2"/>
    </w:p>
    <w:sdt>
      <w:sdtPr>
        <w:rPr>
          <w:rFonts w:eastAsia="Calibri"/>
          <w:bCs w:val="0"/>
          <w:caps w:val="0"/>
          <w:noProof w:val="0"/>
          <w:szCs w:val="22"/>
          <w:lang w:eastAsia="en-US"/>
        </w:rPr>
        <w:id w:val="-543296522"/>
        <w:docPartObj>
          <w:docPartGallery w:val="Table of Contents"/>
          <w:docPartUnique/>
        </w:docPartObj>
      </w:sdtPr>
      <w:sdtEndPr>
        <w:rPr>
          <w:b/>
          <w:szCs w:val="28"/>
        </w:rPr>
      </w:sdtEndPr>
      <w:sdtContent>
        <w:p w:rsidR="00894969" w:rsidRPr="00832BB5" w:rsidRDefault="00DA64AB">
          <w:pPr>
            <w:pStyle w:val="13"/>
            <w:rPr>
              <w:rFonts w:eastAsiaTheme="minorEastAsia"/>
              <w:bCs w:val="0"/>
              <w:caps w:val="0"/>
              <w:szCs w:val="28"/>
            </w:rPr>
          </w:pPr>
          <w:r w:rsidRPr="00846CB4">
            <w:rPr>
              <w:szCs w:val="28"/>
            </w:rPr>
            <w:fldChar w:fldCharType="begin"/>
          </w:r>
          <w:r w:rsidRPr="00846CB4">
            <w:rPr>
              <w:szCs w:val="28"/>
            </w:rPr>
            <w:instrText xml:space="preserve"> TOC \o "1-3" \h \z \u </w:instrText>
          </w:r>
          <w:r w:rsidRPr="00846CB4">
            <w:rPr>
              <w:szCs w:val="28"/>
            </w:rPr>
            <w:fldChar w:fldCharType="separate"/>
          </w:r>
          <w:hyperlink w:anchor="_Toc450087892" w:history="1">
            <w:r w:rsidR="00894969" w:rsidRPr="00832BB5">
              <w:rPr>
                <w:rStyle w:val="af3"/>
                <w:rFonts w:ascii="Times New Roman" w:hAnsi="Times New Roman"/>
                <w:sz w:val="28"/>
                <w:szCs w:val="28"/>
              </w:rPr>
              <w:t>Лист изменений</w:t>
            </w:r>
            <w:r w:rsidR="00894969" w:rsidRPr="00832BB5">
              <w:rPr>
                <w:webHidden/>
                <w:szCs w:val="28"/>
              </w:rPr>
              <w:tab/>
            </w:r>
            <w:r w:rsidR="00894969" w:rsidRPr="00832BB5">
              <w:rPr>
                <w:webHidden/>
                <w:szCs w:val="28"/>
              </w:rPr>
              <w:fldChar w:fldCharType="begin"/>
            </w:r>
            <w:r w:rsidR="00894969" w:rsidRPr="00832BB5">
              <w:rPr>
                <w:webHidden/>
                <w:szCs w:val="28"/>
              </w:rPr>
              <w:instrText xml:space="preserve"> PAGEREF _Toc450087892 \h </w:instrText>
            </w:r>
            <w:r w:rsidR="00894969" w:rsidRPr="00832BB5">
              <w:rPr>
                <w:webHidden/>
                <w:szCs w:val="28"/>
              </w:rPr>
            </w:r>
            <w:r w:rsidR="00894969" w:rsidRPr="00832BB5">
              <w:rPr>
                <w:webHidden/>
                <w:szCs w:val="28"/>
              </w:rPr>
              <w:fldChar w:fldCharType="separate"/>
            </w:r>
            <w:r w:rsidR="00894969" w:rsidRPr="00832BB5">
              <w:rPr>
                <w:webHidden/>
                <w:szCs w:val="28"/>
              </w:rPr>
              <w:t>4</w:t>
            </w:r>
            <w:r w:rsidR="00894969" w:rsidRPr="00832BB5">
              <w:rPr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893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Версия 1.1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_Toc450087893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4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894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Версия 1.0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_Toc450087894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4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13"/>
            <w:rPr>
              <w:rFonts w:eastAsiaTheme="minorEastAsia"/>
              <w:bCs w:val="0"/>
              <w:caps w:val="0"/>
              <w:szCs w:val="28"/>
            </w:rPr>
          </w:pPr>
          <w:hyperlink w:anchor="_Toc450087895" w:history="1">
            <w:r w:rsidRPr="00832BB5">
              <w:rPr>
                <w:rStyle w:val="af3"/>
                <w:rFonts w:ascii="Times New Roman" w:hAnsi="Times New Roman"/>
                <w:sz w:val="28"/>
                <w:szCs w:val="28"/>
              </w:rPr>
              <w:t>ОБЩЕЕ ОПИСАНИЕ</w:t>
            </w:r>
            <w:r w:rsidRPr="00832BB5">
              <w:rPr>
                <w:webHidden/>
                <w:szCs w:val="28"/>
              </w:rPr>
              <w:tab/>
            </w:r>
            <w:r w:rsidRPr="00832BB5">
              <w:rPr>
                <w:webHidden/>
                <w:szCs w:val="28"/>
              </w:rPr>
              <w:fldChar w:fldCharType="begin"/>
            </w:r>
            <w:r w:rsidRPr="00832BB5">
              <w:rPr>
                <w:webHidden/>
                <w:szCs w:val="28"/>
              </w:rPr>
              <w:instrText xml:space="preserve"> PAGEREF _Toc450087895 \h </w:instrText>
            </w:r>
            <w:r w:rsidRPr="00832BB5">
              <w:rPr>
                <w:webHidden/>
                <w:szCs w:val="28"/>
              </w:rPr>
            </w:r>
            <w:r w:rsidRPr="00832BB5">
              <w:rPr>
                <w:webHidden/>
                <w:szCs w:val="28"/>
              </w:rPr>
              <w:fldChar w:fldCharType="separate"/>
            </w:r>
            <w:r w:rsidRPr="00832BB5">
              <w:rPr>
                <w:webHidden/>
                <w:szCs w:val="28"/>
              </w:rPr>
              <w:t>6</w:t>
            </w:r>
            <w:r w:rsidRPr="00832BB5">
              <w:rPr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896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Структура программного комплекса «Тематик - Инфо».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_Toc450087896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6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3a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897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1.2.1 Основные модули программы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_Toc450087897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6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898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Загрузка входных данных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_Toc450087898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7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899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Трехмерная визуализация гиперспектральных данных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_Toc450087899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8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01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Двухмерная визуализация гиперспектральных данных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_Toc450087901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12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13"/>
            <w:rPr>
              <w:rFonts w:eastAsiaTheme="minorEastAsia"/>
              <w:bCs w:val="0"/>
              <w:caps w:val="0"/>
              <w:szCs w:val="28"/>
            </w:rPr>
          </w:pPr>
          <w:hyperlink w:anchor="_Toc450087902" w:history="1">
            <w:r w:rsidRPr="00832BB5">
              <w:rPr>
                <w:rStyle w:val="af3"/>
                <w:rFonts w:ascii="Times New Roman" w:hAnsi="Times New Roman"/>
                <w:sz w:val="28"/>
                <w:szCs w:val="28"/>
              </w:rPr>
              <w:t>3. МОДУЛИ ОБРАБОТКИ И МОДУЛИ ПРЕОБРАЗОВАНИЙ ИСХОДНЫХ ДАННЫХ</w:t>
            </w:r>
            <w:r w:rsidRPr="00832BB5">
              <w:rPr>
                <w:webHidden/>
                <w:szCs w:val="28"/>
              </w:rPr>
              <w:tab/>
            </w:r>
            <w:r w:rsidRPr="00832BB5">
              <w:rPr>
                <w:webHidden/>
                <w:szCs w:val="28"/>
              </w:rPr>
              <w:fldChar w:fldCharType="begin"/>
            </w:r>
            <w:r w:rsidRPr="00832BB5">
              <w:rPr>
                <w:webHidden/>
                <w:szCs w:val="28"/>
              </w:rPr>
              <w:instrText xml:space="preserve"> PAGEREF _Toc450087902 \h </w:instrText>
            </w:r>
            <w:r w:rsidRPr="00832BB5">
              <w:rPr>
                <w:webHidden/>
                <w:szCs w:val="28"/>
              </w:rPr>
            </w:r>
            <w:r w:rsidRPr="00832BB5">
              <w:rPr>
                <w:webHidden/>
                <w:szCs w:val="28"/>
              </w:rPr>
              <w:fldChar w:fldCharType="separate"/>
            </w:r>
            <w:r w:rsidRPr="00832BB5">
              <w:rPr>
                <w:webHidden/>
                <w:szCs w:val="28"/>
              </w:rPr>
              <w:t>15</w:t>
            </w:r>
            <w:r w:rsidRPr="00832BB5">
              <w:rPr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03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3.1 Выбор фрагмента (области интереса) гиперспектрального изображения.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_Toc450087903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15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04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Синтез цветных (</w:t>
            </w:r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  <w:lang w:val="en-US"/>
              </w:rPr>
              <w:t>R</w:t>
            </w:r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, </w:t>
            </w:r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  <w:lang w:val="en-US"/>
              </w:rPr>
              <w:t>G</w:t>
            </w:r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 xml:space="preserve">, </w:t>
            </w:r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  <w:lang w:val="en-US"/>
              </w:rPr>
              <w:t>B</w:t>
            </w:r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) и псевдоцветных изображений.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_Toc450087904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17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05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Графическое отображение спектральных кривых.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_Toc450087905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20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06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Графическое отображение пространственных профилей.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_Toc450087906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22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07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3.5 Сравнение спектральных кривых между собой.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_Toc450087907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23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08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3.6 Устранение шумов на изображении.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_Toc450087908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23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09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Модуль контрастирования и работа с гистограммами.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_Toc450087909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28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29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10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3.8 Спектральные библиотеки.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_Toc450087910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30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Pr="00832BB5" w:rsidRDefault="00894969">
          <w:pPr>
            <w:pStyle w:val="3a"/>
            <w:tabs>
              <w:tab w:val="right" w:leader="dot" w:pos="9345"/>
            </w:tabs>
            <w:rPr>
              <w:rFonts w:eastAsiaTheme="minorEastAsia"/>
              <w:noProof/>
              <w:szCs w:val="28"/>
              <w:lang w:eastAsia="ru-RU"/>
            </w:rPr>
          </w:pPr>
          <w:hyperlink w:anchor="_Toc450087911" w:history="1">
            <w:r w:rsidRPr="00832BB5">
              <w:rPr>
                <w:rStyle w:val="af3"/>
                <w:rFonts w:ascii="Times New Roman" w:hAnsi="Times New Roman"/>
                <w:noProof/>
                <w:sz w:val="28"/>
                <w:szCs w:val="28"/>
              </w:rPr>
              <w:t>3.8.2 Загрузка данных из спектральной библиотеки</w:t>
            </w:r>
            <w:r w:rsidRPr="00832BB5">
              <w:rPr>
                <w:noProof/>
                <w:webHidden/>
                <w:szCs w:val="28"/>
              </w:rPr>
              <w:tab/>
            </w:r>
            <w:r w:rsidRPr="00832BB5">
              <w:rPr>
                <w:noProof/>
                <w:webHidden/>
                <w:szCs w:val="28"/>
              </w:rPr>
              <w:fldChar w:fldCharType="begin"/>
            </w:r>
            <w:r w:rsidRPr="00832BB5">
              <w:rPr>
                <w:noProof/>
                <w:webHidden/>
                <w:szCs w:val="28"/>
              </w:rPr>
              <w:instrText xml:space="preserve"> PAGEREF _Toc450087911 \h </w:instrText>
            </w:r>
            <w:r w:rsidRPr="00832BB5">
              <w:rPr>
                <w:noProof/>
                <w:webHidden/>
                <w:szCs w:val="28"/>
              </w:rPr>
            </w:r>
            <w:r w:rsidRPr="00832BB5">
              <w:rPr>
                <w:noProof/>
                <w:webHidden/>
                <w:szCs w:val="28"/>
              </w:rPr>
              <w:fldChar w:fldCharType="separate"/>
            </w:r>
            <w:r w:rsidRPr="00832BB5">
              <w:rPr>
                <w:noProof/>
                <w:webHidden/>
                <w:szCs w:val="28"/>
              </w:rPr>
              <w:t>33</w:t>
            </w:r>
            <w:r w:rsidRPr="00832BB5">
              <w:rPr>
                <w:noProof/>
                <w:webHidden/>
                <w:szCs w:val="28"/>
              </w:rPr>
              <w:fldChar w:fldCharType="end"/>
            </w:r>
          </w:hyperlink>
        </w:p>
        <w:p w:rsidR="00894969" w:rsidRDefault="00894969">
          <w:pPr>
            <w:pStyle w:val="13"/>
            <w:rPr>
              <w:rFonts w:asciiTheme="minorHAnsi" w:eastAsiaTheme="minorEastAsia" w:hAnsiTheme="minorHAnsi" w:cstheme="minorBidi"/>
              <w:bCs w:val="0"/>
              <w:caps w:val="0"/>
              <w:sz w:val="22"/>
              <w:szCs w:val="22"/>
            </w:rPr>
          </w:pPr>
          <w:hyperlink w:anchor="_Toc450087912" w:history="1">
            <w:r w:rsidRPr="00832BB5">
              <w:rPr>
                <w:rStyle w:val="af3"/>
                <w:rFonts w:ascii="Times New Roman" w:hAnsi="Times New Roman"/>
                <w:sz w:val="28"/>
                <w:szCs w:val="28"/>
              </w:rPr>
              <w:t>ЗАКЛЮЧЕНИЕ</w:t>
            </w:r>
            <w:r w:rsidRPr="00832BB5">
              <w:rPr>
                <w:webHidden/>
                <w:szCs w:val="28"/>
              </w:rPr>
              <w:tab/>
            </w:r>
            <w:r w:rsidRPr="00832BB5">
              <w:rPr>
                <w:webHidden/>
                <w:szCs w:val="28"/>
              </w:rPr>
              <w:fldChar w:fldCharType="begin"/>
            </w:r>
            <w:r w:rsidRPr="00832BB5">
              <w:rPr>
                <w:webHidden/>
                <w:szCs w:val="28"/>
              </w:rPr>
              <w:instrText xml:space="preserve"> PAGEREF _Toc450087912 \h </w:instrText>
            </w:r>
            <w:r w:rsidRPr="00832BB5">
              <w:rPr>
                <w:webHidden/>
                <w:szCs w:val="28"/>
              </w:rPr>
            </w:r>
            <w:r w:rsidRPr="00832BB5">
              <w:rPr>
                <w:webHidden/>
                <w:szCs w:val="28"/>
              </w:rPr>
              <w:fldChar w:fldCharType="separate"/>
            </w:r>
            <w:r w:rsidRPr="00832BB5">
              <w:rPr>
                <w:webHidden/>
                <w:szCs w:val="28"/>
              </w:rPr>
              <w:t>36</w:t>
            </w:r>
            <w:r w:rsidRPr="00832BB5">
              <w:rPr>
                <w:webHidden/>
                <w:szCs w:val="28"/>
              </w:rPr>
              <w:fldChar w:fldCharType="end"/>
            </w:r>
          </w:hyperlink>
        </w:p>
        <w:p w:rsidR="00DA64AB" w:rsidRPr="00846CB4" w:rsidRDefault="00DA64AB">
          <w:pPr>
            <w:rPr>
              <w:szCs w:val="28"/>
            </w:rPr>
          </w:pPr>
          <w:r w:rsidRPr="00846CB4">
            <w:rPr>
              <w:b/>
              <w:bCs/>
              <w:szCs w:val="28"/>
            </w:rPr>
            <w:fldChar w:fldCharType="end"/>
          </w:r>
        </w:p>
      </w:sdtContent>
    </w:sdt>
    <w:p w:rsidR="00260B7A" w:rsidRPr="00846CB4" w:rsidRDefault="00260B7A" w:rsidP="00260B7A">
      <w:pPr>
        <w:spacing w:line="240" w:lineRule="auto"/>
        <w:jc w:val="center"/>
        <w:rPr>
          <w:b/>
          <w:szCs w:val="28"/>
          <w:lang w:eastAsia="ru-RU"/>
        </w:rPr>
      </w:pPr>
    </w:p>
    <w:p w:rsidR="00DA64AB" w:rsidRDefault="00DA64AB" w:rsidP="00260B7A">
      <w:pPr>
        <w:spacing w:line="360" w:lineRule="auto"/>
        <w:jc w:val="center"/>
        <w:rPr>
          <w:b/>
          <w:szCs w:val="28"/>
        </w:rPr>
      </w:pPr>
      <w:bookmarkStart w:id="3" w:name="_Toc279657859"/>
      <w:bookmarkStart w:id="4" w:name="_Toc156299654"/>
      <w:bookmarkStart w:id="5" w:name="_Toc156371263"/>
      <w:bookmarkStart w:id="6" w:name="_Toc156384767"/>
      <w:bookmarkStart w:id="7" w:name="_Toc156729332"/>
      <w:bookmarkStart w:id="8" w:name="_Toc407103922"/>
      <w:bookmarkStart w:id="9" w:name="_Toc375066225"/>
      <w:bookmarkEnd w:id="0"/>
      <w:bookmarkEnd w:id="1"/>
    </w:p>
    <w:p w:rsidR="00DA64AB" w:rsidRDefault="00DA64AB">
      <w:pPr>
        <w:spacing w:after="200" w:line="276" w:lineRule="auto"/>
        <w:rPr>
          <w:b/>
          <w:szCs w:val="28"/>
        </w:rPr>
      </w:pPr>
      <w:r>
        <w:rPr>
          <w:b/>
          <w:szCs w:val="28"/>
        </w:rPr>
        <w:br w:type="page"/>
      </w:r>
    </w:p>
    <w:p w:rsidR="008B557C" w:rsidRDefault="008B557C" w:rsidP="008B557C">
      <w:pPr>
        <w:pStyle w:val="10"/>
      </w:pPr>
      <w:bookmarkStart w:id="10" w:name="_Toc450087892"/>
      <w:proofErr w:type="spellStart"/>
      <w:r>
        <w:lastRenderedPageBreak/>
        <w:t>Лист</w:t>
      </w:r>
      <w:proofErr w:type="spellEnd"/>
      <w:r>
        <w:t xml:space="preserve"> </w:t>
      </w:r>
      <w:proofErr w:type="spellStart"/>
      <w:r>
        <w:t>изменений</w:t>
      </w:r>
      <w:bookmarkEnd w:id="10"/>
      <w:proofErr w:type="spellEnd"/>
    </w:p>
    <w:p w:rsidR="008B557C" w:rsidRDefault="008B557C" w:rsidP="008B557C">
      <w:pPr>
        <w:pStyle w:val="20"/>
      </w:pPr>
      <w:bookmarkStart w:id="11" w:name="_Toc450087893"/>
      <w:r>
        <w:t>Версия 1.1</w:t>
      </w:r>
      <w:bookmarkEnd w:id="11"/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 xml:space="preserve">Перевод проекта в </w:t>
      </w:r>
      <w:r>
        <w:rPr>
          <w:lang w:val="en-US"/>
        </w:rPr>
        <w:t>x</w:t>
      </w:r>
      <w:r w:rsidRPr="006243A2">
        <w:t xml:space="preserve">64 </w:t>
      </w:r>
      <w:r>
        <w:t>версию.</w:t>
      </w:r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>Реализован расчет среднего спектра и дисперсии для выделенного полигона</w:t>
      </w:r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>Реализовано приведение загружаемого внешнего спектра к длинам волн гиперкуба.</w:t>
      </w:r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 xml:space="preserve">Добавлена возможность создания файла-проекта. При этом осталась возможность загружать данные </w:t>
      </w:r>
      <w:proofErr w:type="spellStart"/>
      <w:r>
        <w:rPr>
          <w:lang w:val="en-US"/>
        </w:rPr>
        <w:t>Aviris</w:t>
      </w:r>
      <w:proofErr w:type="spellEnd"/>
      <w:r w:rsidRPr="006243A2">
        <w:t xml:space="preserve"> </w:t>
      </w:r>
      <w:r>
        <w:t>для отладки и тестирования.</w:t>
      </w:r>
    </w:p>
    <w:p w:rsidR="008B557C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 xml:space="preserve">В модуле работы со спектральных библиотек исправлен формат сохранения спектров. В текущей версии спектры сохраняются в формате </w:t>
      </w:r>
      <w:r>
        <w:rPr>
          <w:lang w:val="en-US"/>
        </w:rPr>
        <w:t>Aster</w:t>
      </w:r>
      <w:r w:rsidRPr="00EA55E5">
        <w:t xml:space="preserve">. </w:t>
      </w:r>
      <w:r>
        <w:t>Это сделано для того, чтобы со спектрами можно было работать и в других, сторонних форматах.</w:t>
      </w:r>
    </w:p>
    <w:p w:rsidR="008B557C" w:rsidRPr="006243A2" w:rsidRDefault="008B557C" w:rsidP="008B557C">
      <w:pPr>
        <w:pStyle w:val="a6"/>
        <w:numPr>
          <w:ilvl w:val="0"/>
          <w:numId w:val="25"/>
        </w:numPr>
        <w:spacing w:after="160"/>
        <w:jc w:val="left"/>
      </w:pPr>
      <w:r>
        <w:t>Исправлены ошибки в ПО.</w:t>
      </w:r>
    </w:p>
    <w:p w:rsidR="008B557C" w:rsidRDefault="008B557C" w:rsidP="008B557C"/>
    <w:p w:rsidR="008B557C" w:rsidRDefault="008B557C" w:rsidP="008B557C">
      <w:pPr>
        <w:pStyle w:val="20"/>
      </w:pPr>
      <w:bookmarkStart w:id="12" w:name="_Toc450087894"/>
      <w:r>
        <w:t>Версия 1.0</w:t>
      </w:r>
      <w:bookmarkEnd w:id="12"/>
    </w:p>
    <w:p w:rsidR="008B557C" w:rsidRPr="00757868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 xml:space="preserve">Разработан модуль загрузки данных и метаданных </w:t>
      </w:r>
      <w:proofErr w:type="spellStart"/>
      <w:r w:rsidRPr="006243A2">
        <w:rPr>
          <w:lang w:val="en-US"/>
        </w:rPr>
        <w:t>Aviris</w:t>
      </w:r>
      <w:proofErr w:type="spellEnd"/>
      <w:r w:rsidRPr="00757868">
        <w:t>.</w:t>
      </w:r>
    </w:p>
    <w:p w:rsidR="008B557C" w:rsidRPr="00757868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Разработаны и имплементированы в программу плагины для отображения данных в виде 3</w:t>
      </w:r>
      <w:r w:rsidRPr="006243A2">
        <w:rPr>
          <w:lang w:val="en-US"/>
        </w:rPr>
        <w:t>D</w:t>
      </w:r>
      <w:r>
        <w:t xml:space="preserve"> и 2</w:t>
      </w:r>
      <w:r w:rsidRPr="006243A2">
        <w:rPr>
          <w:lang w:val="en-US"/>
        </w:rPr>
        <w:t>D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Разработан и имплементирован в программу модуль подавления шумов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Разработан и имплементирован в программу модуль сравнения спектральных кривых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Реализована возможность выбора области интереса (</w:t>
      </w:r>
      <w:r w:rsidRPr="006243A2">
        <w:rPr>
          <w:lang w:val="en-US"/>
        </w:rPr>
        <w:t>ROI</w:t>
      </w:r>
      <w:r>
        <w:t>)</w:t>
      </w:r>
      <w:r w:rsidRPr="00E33DDB">
        <w:t xml:space="preserve"> </w:t>
      </w:r>
      <w:proofErr w:type="spellStart"/>
      <w:r>
        <w:t>гиперспектрального</w:t>
      </w:r>
      <w:proofErr w:type="spellEnd"/>
      <w:r>
        <w:t xml:space="preserve"> изображения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 xml:space="preserve">Реализован синтез цветных и </w:t>
      </w:r>
      <w:proofErr w:type="spellStart"/>
      <w:r>
        <w:t>псевдоцветных</w:t>
      </w:r>
      <w:proofErr w:type="spellEnd"/>
      <w:r>
        <w:t xml:space="preserve"> изображений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Добавлено графическое представление отдельных спектральных кривых</w:t>
      </w:r>
    </w:p>
    <w:p w:rsidR="008B557C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Реализован функционал для контрастирования данных в спектральной и пространственной областях</w:t>
      </w:r>
    </w:p>
    <w:p w:rsidR="008B557C" w:rsidRPr="006243A2" w:rsidRDefault="008B557C" w:rsidP="008B557C">
      <w:pPr>
        <w:pStyle w:val="a6"/>
        <w:numPr>
          <w:ilvl w:val="0"/>
          <w:numId w:val="24"/>
        </w:numPr>
        <w:spacing w:after="160"/>
        <w:jc w:val="left"/>
      </w:pPr>
      <w:r>
        <w:t>Добавлен функционал для работы со спектральными библиотеками</w:t>
      </w:r>
    </w:p>
    <w:p w:rsidR="008B557C" w:rsidRDefault="008B557C" w:rsidP="00260B7A">
      <w:pPr>
        <w:spacing w:line="360" w:lineRule="auto"/>
        <w:jc w:val="center"/>
        <w:rPr>
          <w:b/>
          <w:szCs w:val="28"/>
        </w:rPr>
      </w:pPr>
    </w:p>
    <w:p w:rsidR="008B557C" w:rsidRDefault="008B557C">
      <w:pPr>
        <w:spacing w:after="200" w:line="276" w:lineRule="auto"/>
        <w:ind w:firstLine="0"/>
        <w:jc w:val="left"/>
        <w:rPr>
          <w:b/>
          <w:szCs w:val="28"/>
        </w:rPr>
      </w:pPr>
      <w:r>
        <w:rPr>
          <w:b/>
          <w:szCs w:val="28"/>
        </w:rPr>
        <w:br w:type="page"/>
      </w:r>
    </w:p>
    <w:p w:rsidR="00260B7A" w:rsidRPr="002E637D" w:rsidRDefault="00260B7A" w:rsidP="00260B7A">
      <w:pPr>
        <w:spacing w:line="360" w:lineRule="auto"/>
        <w:jc w:val="center"/>
        <w:rPr>
          <w:b/>
          <w:szCs w:val="28"/>
        </w:rPr>
      </w:pPr>
      <w:r w:rsidRPr="002E637D">
        <w:rPr>
          <w:b/>
          <w:szCs w:val="28"/>
        </w:rPr>
        <w:lastRenderedPageBreak/>
        <w:t>ОПРЕДЕЛЕНИЯ, ОБОЗНАЧЕНИЯ И СОКРАЩЕНИЯ</w:t>
      </w:r>
      <w:bookmarkEnd w:id="3"/>
      <w:bookmarkEnd w:id="4"/>
      <w:bookmarkEnd w:id="5"/>
      <w:bookmarkEnd w:id="6"/>
      <w:bookmarkEnd w:id="7"/>
      <w:bookmarkEnd w:id="8"/>
    </w:p>
    <w:p w:rsidR="00260B7A" w:rsidRDefault="00260B7A" w:rsidP="00260B7A">
      <w:pPr>
        <w:spacing w:line="360" w:lineRule="auto"/>
        <w:rPr>
          <w:b/>
          <w:szCs w:val="28"/>
        </w:rPr>
      </w:pPr>
    </w:p>
    <w:p w:rsidR="005F0BB2" w:rsidRPr="002E637D" w:rsidRDefault="005F0BB2" w:rsidP="00260B7A">
      <w:pPr>
        <w:spacing w:line="360" w:lineRule="auto"/>
        <w:rPr>
          <w:b/>
          <w:szCs w:val="28"/>
        </w:rPr>
      </w:pPr>
    </w:p>
    <w:p w:rsidR="00260B7A" w:rsidRPr="002E637D" w:rsidRDefault="00260B7A" w:rsidP="00260B7A">
      <w:pPr>
        <w:spacing w:line="360" w:lineRule="auto"/>
        <w:rPr>
          <w:szCs w:val="28"/>
        </w:rPr>
      </w:pPr>
      <w:r w:rsidRPr="002E637D">
        <w:rPr>
          <w:szCs w:val="28"/>
        </w:rPr>
        <w:t>В настоящем отчете применяются следующие определения, обозначения и сокращения:</w:t>
      </w:r>
    </w:p>
    <w:p w:rsidR="00260B7A" w:rsidRPr="00A17916" w:rsidRDefault="00260B7A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  <w:r w:rsidRPr="00A17916">
        <w:rPr>
          <w:sz w:val="28"/>
          <w:szCs w:val="28"/>
        </w:rPr>
        <w:t>ГС</w:t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  <w:t xml:space="preserve">- </w:t>
      </w:r>
      <w:proofErr w:type="spellStart"/>
      <w:r w:rsidRPr="00A17916">
        <w:rPr>
          <w:sz w:val="28"/>
          <w:szCs w:val="28"/>
        </w:rPr>
        <w:t>гиперспектральный</w:t>
      </w:r>
      <w:proofErr w:type="spellEnd"/>
      <w:r w:rsidRPr="00A17916">
        <w:rPr>
          <w:sz w:val="28"/>
          <w:szCs w:val="28"/>
        </w:rPr>
        <w:t xml:space="preserve"> </w:t>
      </w:r>
    </w:p>
    <w:p w:rsidR="00260B7A" w:rsidRPr="00A17916" w:rsidRDefault="00260B7A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  <w:r w:rsidRPr="00A17916">
        <w:rPr>
          <w:sz w:val="28"/>
          <w:szCs w:val="28"/>
        </w:rPr>
        <w:t>ГСИ</w:t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  <w:t xml:space="preserve">- </w:t>
      </w:r>
      <w:proofErr w:type="spellStart"/>
      <w:r w:rsidRPr="00A17916">
        <w:rPr>
          <w:sz w:val="28"/>
          <w:szCs w:val="28"/>
        </w:rPr>
        <w:t>гиперспектральные</w:t>
      </w:r>
      <w:proofErr w:type="spellEnd"/>
      <w:r w:rsidRPr="00A17916">
        <w:rPr>
          <w:sz w:val="28"/>
          <w:szCs w:val="28"/>
        </w:rPr>
        <w:t xml:space="preserve"> изображения</w:t>
      </w:r>
    </w:p>
    <w:p w:rsidR="00260B7A" w:rsidRPr="00A17916" w:rsidRDefault="00260B7A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  <w:r w:rsidRPr="00A17916">
        <w:rPr>
          <w:sz w:val="28"/>
          <w:szCs w:val="28"/>
        </w:rPr>
        <w:t>ПК</w:t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  <w:t>- программный комплекс</w:t>
      </w:r>
    </w:p>
    <w:p w:rsidR="00260B7A" w:rsidRPr="00A17916" w:rsidRDefault="00260B7A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  <w:r w:rsidRPr="00A17916">
        <w:rPr>
          <w:sz w:val="28"/>
          <w:szCs w:val="28"/>
        </w:rPr>
        <w:t>ПЭВМ</w:t>
      </w:r>
      <w:r w:rsidRPr="00A17916">
        <w:rPr>
          <w:sz w:val="28"/>
          <w:szCs w:val="28"/>
        </w:rPr>
        <w:tab/>
      </w:r>
      <w:r w:rsidRPr="00A17916">
        <w:rPr>
          <w:sz w:val="28"/>
          <w:szCs w:val="28"/>
        </w:rPr>
        <w:tab/>
        <w:t>- персональная электронно-вычислительная машина</w:t>
      </w:r>
    </w:p>
    <w:p w:rsidR="00260B7A" w:rsidRPr="002E637D" w:rsidRDefault="00260B7A" w:rsidP="00260B7A">
      <w:pPr>
        <w:pStyle w:val="Normal1"/>
        <w:spacing w:line="360" w:lineRule="auto"/>
        <w:ind w:firstLine="709"/>
        <w:jc w:val="both"/>
        <w:rPr>
          <w:sz w:val="28"/>
          <w:szCs w:val="28"/>
        </w:rPr>
      </w:pPr>
    </w:p>
    <w:p w:rsidR="00260B7A" w:rsidRPr="004223D0" w:rsidRDefault="00260B7A" w:rsidP="00260B7A">
      <w:pPr>
        <w:rPr>
          <w:b/>
          <w:sz w:val="2"/>
          <w:szCs w:val="2"/>
        </w:rPr>
      </w:pPr>
      <w:r>
        <w:rPr>
          <w:b/>
          <w:sz w:val="24"/>
          <w:szCs w:val="24"/>
        </w:rPr>
        <w:br w:type="page"/>
      </w:r>
    </w:p>
    <w:bookmarkEnd w:id="9"/>
    <w:p w:rsidR="00260B7A" w:rsidRPr="002447CC" w:rsidRDefault="00260B7A" w:rsidP="00260B7A">
      <w:pPr>
        <w:spacing w:line="360" w:lineRule="auto"/>
        <w:contextualSpacing/>
        <w:rPr>
          <w:sz w:val="2"/>
          <w:szCs w:val="2"/>
          <w:lang w:eastAsia="ru-RU"/>
        </w:rPr>
      </w:pPr>
    </w:p>
    <w:tbl>
      <w:tblPr>
        <w:tblW w:w="0" w:type="auto"/>
        <w:tblLook w:val="00A0" w:firstRow="1" w:lastRow="0" w:firstColumn="1" w:lastColumn="0" w:noHBand="0" w:noVBand="0"/>
      </w:tblPr>
      <w:tblGrid>
        <w:gridCol w:w="421"/>
        <w:gridCol w:w="8252"/>
      </w:tblGrid>
      <w:tr w:rsidR="00260B7A" w:rsidRPr="00682300" w:rsidTr="004267AE">
        <w:tc>
          <w:tcPr>
            <w:tcW w:w="421" w:type="dxa"/>
          </w:tcPr>
          <w:p w:rsidR="00260B7A" w:rsidRPr="00AF38B2" w:rsidRDefault="00260B7A" w:rsidP="004267AE">
            <w:pPr>
              <w:tabs>
                <w:tab w:val="right" w:leader="dot" w:pos="8688"/>
              </w:tabs>
              <w:spacing w:line="360" w:lineRule="auto"/>
              <w:contextualSpacing/>
              <w:rPr>
                <w:b/>
                <w:szCs w:val="28"/>
                <w:lang w:eastAsia="ru-RU"/>
              </w:rPr>
            </w:pPr>
          </w:p>
        </w:tc>
        <w:tc>
          <w:tcPr>
            <w:tcW w:w="8252" w:type="dxa"/>
          </w:tcPr>
          <w:p w:rsidR="00260B7A" w:rsidRPr="00DA64AB" w:rsidRDefault="008B557C" w:rsidP="008B557C">
            <w:pPr>
              <w:pStyle w:val="10"/>
              <w:rPr>
                <w:lang w:val="ru-RU"/>
              </w:rPr>
            </w:pPr>
            <w:bookmarkStart w:id="13" w:name="_Toc450087895"/>
            <w:r>
              <w:rPr>
                <w:lang w:val="ru-RU"/>
              </w:rPr>
              <w:t>ОБЩЕЕ ОПИСАНИЕ</w:t>
            </w:r>
            <w:bookmarkEnd w:id="13"/>
          </w:p>
        </w:tc>
      </w:tr>
    </w:tbl>
    <w:p w:rsidR="00DA64AB" w:rsidRDefault="00DA64AB" w:rsidP="00DA64AB">
      <w:pPr>
        <w:pStyle w:val="20"/>
        <w:ind w:left="708" w:firstLine="1"/>
        <w:rPr>
          <w:rStyle w:val="21"/>
          <w:b/>
        </w:rPr>
      </w:pPr>
      <w:bookmarkStart w:id="14" w:name="_Toc450087896"/>
      <w:r w:rsidRPr="00DA64AB">
        <w:rPr>
          <w:rStyle w:val="21"/>
          <w:b/>
        </w:rPr>
        <w:t>Структура программного комплекса «Тематик - Инфо».</w:t>
      </w:r>
      <w:bookmarkEnd w:id="14"/>
    </w:p>
    <w:p w:rsidR="00DD6CAE" w:rsidRPr="00A96EB9" w:rsidRDefault="00DD6CAE" w:rsidP="00DD6CAE">
      <w:r>
        <w:t xml:space="preserve">Структура программного модуля разбита на плагины. Каждый плагин представляет собой динамическую библиотеку с расширением </w:t>
      </w:r>
      <w:r w:rsidRPr="00DD6CAE">
        <w:t>*.</w:t>
      </w:r>
      <w:proofErr w:type="spellStart"/>
      <w:r>
        <w:rPr>
          <w:lang w:val="en-US"/>
        </w:rPr>
        <w:t>dll</w:t>
      </w:r>
      <w:proofErr w:type="spellEnd"/>
      <w:r w:rsidRPr="00DD6CAE">
        <w:t xml:space="preserve">. </w:t>
      </w:r>
      <w:r>
        <w:t xml:space="preserve">Все доступные для обработки данные должны лежать рядом с запускаемым файлом </w:t>
      </w:r>
      <w:proofErr w:type="spellStart"/>
      <w:r>
        <w:rPr>
          <w:iCs/>
          <w:szCs w:val="28"/>
          <w:lang w:val="en-US"/>
        </w:rPr>
        <w:t>ThemeInfo</w:t>
      </w:r>
      <w:proofErr w:type="spellEnd"/>
      <w:r w:rsidRPr="0053379C">
        <w:rPr>
          <w:iCs/>
          <w:szCs w:val="28"/>
        </w:rPr>
        <w:t>.</w:t>
      </w:r>
      <w:r>
        <w:rPr>
          <w:iCs/>
          <w:szCs w:val="28"/>
          <w:lang w:val="en-US"/>
        </w:rPr>
        <w:t>exe</w:t>
      </w:r>
      <w:r>
        <w:rPr>
          <w:iCs/>
          <w:szCs w:val="28"/>
        </w:rPr>
        <w:t>. Если плагин не доступен (удален или поврежден), и программа не сможет его подгрузить, то функционал плагина будет недоступен.</w:t>
      </w:r>
      <w:r>
        <w:t xml:space="preserve"> Все плагины можно разбить на 3 типа: плагины отображения (3</w:t>
      </w:r>
      <w:r>
        <w:rPr>
          <w:lang w:val="en-US"/>
        </w:rPr>
        <w:t>D</w:t>
      </w:r>
      <w:r>
        <w:t xml:space="preserve">, 2D, 1Dотображение), плагины обработки (устранение шумов, </w:t>
      </w:r>
      <w:proofErr w:type="spellStart"/>
      <w:r>
        <w:rPr>
          <w:lang w:val="en-US"/>
        </w:rPr>
        <w:t>rgb</w:t>
      </w:r>
      <w:proofErr w:type="spellEnd"/>
      <w:r w:rsidRPr="00DD6CAE">
        <w:t>-</w:t>
      </w:r>
      <w:r>
        <w:t xml:space="preserve">коррекция, </w:t>
      </w:r>
      <w:r w:rsidR="00A96EB9">
        <w:t>преобразование гистограмм, сравнение спектральных кривых, работа со спектральными библиотеками</w:t>
      </w:r>
      <w:r>
        <w:t>)</w:t>
      </w:r>
      <w:r w:rsidR="00A96EB9">
        <w:t xml:space="preserve"> и плагины для чтения данных (на данный момент реализован плагин для чтения данных</w:t>
      </w:r>
      <w:r w:rsidR="00A96EB9" w:rsidRPr="00A96EB9">
        <w:t xml:space="preserve"> </w:t>
      </w:r>
      <w:r w:rsidR="00A96EB9">
        <w:t xml:space="preserve">авиационного спутника </w:t>
      </w:r>
      <w:proofErr w:type="spellStart"/>
      <w:r w:rsidR="00A96EB9">
        <w:rPr>
          <w:lang w:val="en-US"/>
        </w:rPr>
        <w:t>Aviris</w:t>
      </w:r>
      <w:proofErr w:type="spellEnd"/>
      <w:r w:rsidR="00A96EB9" w:rsidRPr="00A96EB9">
        <w:t xml:space="preserve"> [1]</w:t>
      </w:r>
      <w:r w:rsidR="00A96EB9">
        <w:t>)</w:t>
      </w:r>
      <w:r w:rsidR="00A96EB9" w:rsidRPr="00A96EB9">
        <w:t>.</w:t>
      </w:r>
    </w:p>
    <w:p w:rsidR="00DA64AB" w:rsidRDefault="00DA64AB" w:rsidP="00DA64AB">
      <w:pPr>
        <w:pStyle w:val="30"/>
      </w:pPr>
      <w:bookmarkStart w:id="15" w:name="_Toc450087897"/>
      <w:r>
        <w:t>1.2.1 Основные модули программы</w:t>
      </w:r>
      <w:bookmarkEnd w:id="15"/>
    </w:p>
    <w:p w:rsidR="00DA64AB" w:rsidRDefault="00A8783E" w:rsidP="00DA64AB">
      <w:pPr>
        <w:rPr>
          <w:lang w:eastAsia="ru-RU"/>
        </w:rPr>
      </w:pPr>
      <w:r>
        <w:rPr>
          <w:lang w:eastAsia="ru-RU"/>
        </w:rPr>
        <w:t xml:space="preserve">На текущий момент реализовано </w:t>
      </w:r>
      <w:r w:rsidR="00DB46AB">
        <w:rPr>
          <w:lang w:eastAsia="ru-RU"/>
        </w:rPr>
        <w:t>10</w:t>
      </w:r>
      <w:r>
        <w:rPr>
          <w:lang w:eastAsia="ru-RU"/>
        </w:rPr>
        <w:t xml:space="preserve"> плагинов:</w:t>
      </w:r>
    </w:p>
    <w:p w:rsidR="00A8783E" w:rsidRPr="00A8783E" w:rsidRDefault="00A8783E" w:rsidP="00DA64AB">
      <w:pPr>
        <w:rPr>
          <w:lang w:eastAsia="ru-RU"/>
        </w:rPr>
      </w:pPr>
      <w:proofErr w:type="spellStart"/>
      <w:r>
        <w:rPr>
          <w:lang w:val="en-US" w:eastAsia="ru-RU"/>
        </w:rPr>
        <w:t>AvirisReadPlugin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 xml:space="preserve">модуль для чтения данных формата </w:t>
      </w:r>
      <w:proofErr w:type="spellStart"/>
      <w:r>
        <w:rPr>
          <w:lang w:val="en-US" w:eastAsia="ru-RU"/>
        </w:rPr>
        <w:t>Aviris</w:t>
      </w:r>
      <w:proofErr w:type="spellEnd"/>
      <w:r w:rsidRPr="00A8783E">
        <w:rPr>
          <w:lang w:eastAsia="ru-RU"/>
        </w:rPr>
        <w:t>)</w:t>
      </w:r>
      <w:r>
        <w:rPr>
          <w:lang w:eastAsia="ru-RU"/>
        </w:rPr>
        <w:t>;</w:t>
      </w:r>
    </w:p>
    <w:p w:rsidR="00A8783E" w:rsidRDefault="00A8783E" w:rsidP="00DA64AB">
      <w:pPr>
        <w:rPr>
          <w:lang w:eastAsia="ru-RU"/>
        </w:rPr>
      </w:pPr>
      <w:r>
        <w:rPr>
          <w:lang w:eastAsia="ru-RU"/>
        </w:rPr>
        <w:t>2DHyperCubePlugin.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>модуль для отображения данных по каналам</w:t>
      </w:r>
      <w:r w:rsidRPr="00A8783E">
        <w:rPr>
          <w:lang w:eastAsia="ru-RU"/>
        </w:rPr>
        <w:t>)</w:t>
      </w:r>
      <w:r>
        <w:rPr>
          <w:lang w:eastAsia="ru-RU"/>
        </w:rPr>
        <w:t>;</w:t>
      </w:r>
    </w:p>
    <w:p w:rsidR="00A8783E" w:rsidRDefault="00A8783E" w:rsidP="00DA64AB">
      <w:pPr>
        <w:rPr>
          <w:lang w:eastAsia="ru-RU"/>
        </w:rPr>
      </w:pPr>
      <w:r>
        <w:rPr>
          <w:lang w:eastAsia="ru-RU"/>
        </w:rPr>
        <w:t>3</w:t>
      </w:r>
      <w:proofErr w:type="spellStart"/>
      <w:r>
        <w:rPr>
          <w:lang w:val="en-US" w:eastAsia="ru-RU"/>
        </w:rPr>
        <w:t>DCubePlugin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 xml:space="preserve">модуль для отображения данных в виде </w:t>
      </w:r>
      <w:r w:rsidRPr="00A8783E">
        <w:rPr>
          <w:lang w:eastAsia="ru-RU"/>
        </w:rPr>
        <w:t>3</w:t>
      </w:r>
      <w:r>
        <w:rPr>
          <w:lang w:val="en-US" w:eastAsia="ru-RU"/>
        </w:rPr>
        <w:t>D</w:t>
      </w:r>
      <w:r w:rsidRPr="00A8783E">
        <w:rPr>
          <w:lang w:eastAsia="ru-RU"/>
        </w:rPr>
        <w:t xml:space="preserve"> изображения)</w:t>
      </w:r>
      <w:r>
        <w:rPr>
          <w:lang w:eastAsia="ru-RU"/>
        </w:rPr>
        <w:t>;</w:t>
      </w:r>
    </w:p>
    <w:p w:rsidR="00A8783E" w:rsidRDefault="00A8783E" w:rsidP="00DA64AB">
      <w:pPr>
        <w:rPr>
          <w:lang w:eastAsia="ru-RU"/>
        </w:rPr>
      </w:pPr>
      <w:proofErr w:type="spellStart"/>
      <w:r>
        <w:rPr>
          <w:lang w:val="en-US" w:eastAsia="ru-RU"/>
        </w:rPr>
        <w:t>HistPlotter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>модуль для построения и преобразования гистограмм</w:t>
      </w:r>
      <w:r w:rsidRPr="00A8783E">
        <w:rPr>
          <w:lang w:eastAsia="ru-RU"/>
        </w:rPr>
        <w:t>)</w:t>
      </w:r>
      <w:r>
        <w:rPr>
          <w:lang w:eastAsia="ru-RU"/>
        </w:rPr>
        <w:t>;</w:t>
      </w:r>
    </w:p>
    <w:p w:rsidR="00A8783E" w:rsidRPr="00A8783E" w:rsidRDefault="00A8783E" w:rsidP="00DA64AB">
      <w:pPr>
        <w:rPr>
          <w:lang w:eastAsia="ru-RU"/>
        </w:rPr>
      </w:pPr>
      <w:proofErr w:type="spellStart"/>
      <w:r>
        <w:rPr>
          <w:lang w:val="en-US" w:eastAsia="ru-RU"/>
        </w:rPr>
        <w:t>LinePlotter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A8783E">
        <w:rPr>
          <w:lang w:eastAsia="ru-RU"/>
        </w:rPr>
        <w:t xml:space="preserve"> (</w:t>
      </w:r>
      <w:r>
        <w:rPr>
          <w:lang w:eastAsia="ru-RU"/>
        </w:rPr>
        <w:t>модуль для построения пространственных профилей</w:t>
      </w:r>
      <w:r w:rsidRPr="00A8783E">
        <w:rPr>
          <w:lang w:eastAsia="ru-RU"/>
        </w:rPr>
        <w:t>);</w:t>
      </w:r>
    </w:p>
    <w:p w:rsidR="00A8783E" w:rsidRDefault="00846CB4" w:rsidP="00DA64AB">
      <w:pPr>
        <w:rPr>
          <w:lang w:eastAsia="ru-RU"/>
        </w:rPr>
      </w:pPr>
      <w:proofErr w:type="spellStart"/>
      <w:r>
        <w:rPr>
          <w:lang w:val="en-US" w:eastAsia="ru-RU"/>
        </w:rPr>
        <w:t>SpectrPlotter</w:t>
      </w:r>
      <w:proofErr w:type="spellEnd"/>
      <w:r w:rsidRPr="00846CB4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="00A8783E">
        <w:rPr>
          <w:lang w:eastAsia="ru-RU"/>
        </w:rPr>
        <w:t>(модуль для построения и работы со спектральными кривыми);</w:t>
      </w:r>
    </w:p>
    <w:p w:rsidR="00A8783E" w:rsidRPr="00846CB4" w:rsidRDefault="00A8783E" w:rsidP="00DA64AB">
      <w:pPr>
        <w:rPr>
          <w:lang w:eastAsia="ru-RU"/>
        </w:rPr>
      </w:pPr>
      <w:proofErr w:type="spellStart"/>
      <w:r>
        <w:rPr>
          <w:lang w:val="en-US" w:eastAsia="ru-RU"/>
        </w:rPr>
        <w:t>RgbImagePlotter</w:t>
      </w:r>
      <w:proofErr w:type="spellEnd"/>
      <w:r w:rsidRPr="00846CB4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846CB4">
        <w:rPr>
          <w:lang w:eastAsia="ru-RU"/>
        </w:rPr>
        <w:t xml:space="preserve"> </w:t>
      </w:r>
      <w:r>
        <w:rPr>
          <w:lang w:eastAsia="ru-RU"/>
        </w:rPr>
        <w:t>(</w:t>
      </w:r>
      <w:r w:rsidR="00846CB4">
        <w:rPr>
          <w:lang w:eastAsia="ru-RU"/>
        </w:rPr>
        <w:t xml:space="preserve">модуль для синтеза цветных и </w:t>
      </w:r>
      <w:proofErr w:type="spellStart"/>
      <w:r w:rsidR="00846CB4">
        <w:rPr>
          <w:lang w:eastAsia="ru-RU"/>
        </w:rPr>
        <w:t>псевдоцветных</w:t>
      </w:r>
      <w:proofErr w:type="spellEnd"/>
      <w:r w:rsidR="00846CB4">
        <w:rPr>
          <w:lang w:eastAsia="ru-RU"/>
        </w:rPr>
        <w:t xml:space="preserve"> изображений</w:t>
      </w:r>
      <w:r>
        <w:rPr>
          <w:lang w:eastAsia="ru-RU"/>
        </w:rPr>
        <w:t>)</w:t>
      </w:r>
      <w:r w:rsidR="00846CB4" w:rsidRPr="00846CB4">
        <w:rPr>
          <w:lang w:eastAsia="ru-RU"/>
        </w:rPr>
        <w:t>;</w:t>
      </w:r>
    </w:p>
    <w:p w:rsidR="00846CB4" w:rsidRDefault="00846CB4" w:rsidP="00DA64AB">
      <w:pPr>
        <w:rPr>
          <w:lang w:eastAsia="ru-RU"/>
        </w:rPr>
      </w:pPr>
      <w:proofErr w:type="spellStart"/>
      <w:r>
        <w:rPr>
          <w:lang w:val="en-US" w:eastAsia="ru-RU"/>
        </w:rPr>
        <w:t>NoisePlugin</w:t>
      </w:r>
      <w:proofErr w:type="spellEnd"/>
      <w:r w:rsidRPr="00A8783E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846CB4">
        <w:rPr>
          <w:lang w:eastAsia="ru-RU"/>
        </w:rPr>
        <w:t xml:space="preserve"> (</w:t>
      </w:r>
      <w:r>
        <w:rPr>
          <w:lang w:eastAsia="ru-RU"/>
        </w:rPr>
        <w:t>модуль для устранения шумов в изображениях</w:t>
      </w:r>
      <w:r w:rsidRPr="00846CB4">
        <w:rPr>
          <w:lang w:eastAsia="ru-RU"/>
        </w:rPr>
        <w:t>)</w:t>
      </w:r>
      <w:r>
        <w:rPr>
          <w:lang w:eastAsia="ru-RU"/>
        </w:rPr>
        <w:t>;</w:t>
      </w:r>
    </w:p>
    <w:p w:rsidR="00846CB4" w:rsidRDefault="00846CB4" w:rsidP="00DA64AB">
      <w:pPr>
        <w:rPr>
          <w:lang w:eastAsia="ru-RU"/>
        </w:rPr>
      </w:pPr>
      <w:r w:rsidRPr="00846CB4">
        <w:rPr>
          <w:lang w:eastAsia="ru-RU"/>
        </w:rPr>
        <w:t>SpectralLibraries.dll</w:t>
      </w:r>
      <w:r>
        <w:rPr>
          <w:lang w:eastAsia="ru-RU"/>
        </w:rPr>
        <w:t xml:space="preserve"> (модуль для работы со спектральными библиотеками).</w:t>
      </w:r>
    </w:p>
    <w:p w:rsidR="009D11DE" w:rsidRPr="009D11DE" w:rsidRDefault="009D11DE" w:rsidP="00DA64AB">
      <w:pPr>
        <w:rPr>
          <w:lang w:eastAsia="ru-RU"/>
        </w:rPr>
      </w:pPr>
      <w:proofErr w:type="spellStart"/>
      <w:r w:rsidRPr="009D11DE">
        <w:rPr>
          <w:lang w:val="en-US" w:eastAsia="ru-RU"/>
        </w:rPr>
        <w:t>SpectralDistance</w:t>
      </w:r>
      <w:proofErr w:type="spellEnd"/>
      <w:r w:rsidRPr="009D11DE">
        <w:rPr>
          <w:lang w:eastAsia="ru-RU"/>
        </w:rPr>
        <w:t>.</w:t>
      </w:r>
      <w:proofErr w:type="spellStart"/>
      <w:r w:rsidRPr="009D11DE">
        <w:rPr>
          <w:lang w:val="en-US" w:eastAsia="ru-RU"/>
        </w:rPr>
        <w:t>dll</w:t>
      </w:r>
      <w:proofErr w:type="spellEnd"/>
      <w:r w:rsidRPr="009D11DE">
        <w:rPr>
          <w:lang w:eastAsia="ru-RU"/>
        </w:rPr>
        <w:t xml:space="preserve"> (</w:t>
      </w:r>
      <w:r>
        <w:rPr>
          <w:lang w:eastAsia="ru-RU"/>
        </w:rPr>
        <w:t>модуль для сравнения спектральных кривых</w:t>
      </w:r>
      <w:r w:rsidRPr="009D11DE">
        <w:rPr>
          <w:lang w:eastAsia="ru-RU"/>
        </w:rPr>
        <w:t>);</w:t>
      </w:r>
    </w:p>
    <w:p w:rsidR="00846CB4" w:rsidRPr="00846CB4" w:rsidRDefault="00846CB4" w:rsidP="00DA64AB">
      <w:pPr>
        <w:rPr>
          <w:lang w:eastAsia="ru-RU"/>
        </w:rPr>
      </w:pPr>
      <w:r>
        <w:rPr>
          <w:lang w:eastAsia="ru-RU"/>
        </w:rPr>
        <w:t xml:space="preserve">Также реализованы библиотеки </w:t>
      </w:r>
      <w:proofErr w:type="spellStart"/>
      <w:r>
        <w:rPr>
          <w:lang w:val="en-US" w:eastAsia="ru-RU"/>
        </w:rPr>
        <w:t>ReadDataLib</w:t>
      </w:r>
      <w:proofErr w:type="spellEnd"/>
      <w:r w:rsidRPr="00846CB4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846CB4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HDF</w:t>
      </w:r>
      <w:r w:rsidRPr="00846CB4">
        <w:rPr>
          <w:lang w:eastAsia="ru-RU"/>
        </w:rPr>
        <w:t>5</w:t>
      </w:r>
      <w:proofErr w:type="spellStart"/>
      <w:r>
        <w:rPr>
          <w:lang w:val="en-US" w:eastAsia="ru-RU"/>
        </w:rPr>
        <w:t>FormatLib</w:t>
      </w:r>
      <w:proofErr w:type="spellEnd"/>
      <w:r w:rsidRPr="00846CB4">
        <w:rPr>
          <w:lang w:eastAsia="ru-RU"/>
        </w:rPr>
        <w:t>.</w:t>
      </w:r>
      <w:proofErr w:type="spellStart"/>
      <w:r>
        <w:rPr>
          <w:lang w:val="en-US" w:eastAsia="ru-RU"/>
        </w:rPr>
        <w:t>dll</w:t>
      </w:r>
      <w:proofErr w:type="spellEnd"/>
      <w:r w:rsidRPr="00846CB4">
        <w:rPr>
          <w:lang w:eastAsia="ru-RU"/>
        </w:rPr>
        <w:t xml:space="preserve"> </w:t>
      </w:r>
      <w:r>
        <w:rPr>
          <w:lang w:eastAsia="ru-RU"/>
        </w:rPr>
        <w:t xml:space="preserve">для чтения исходных данных и сохранения промежуточных данных в формате </w:t>
      </w:r>
      <w:proofErr w:type="spellStart"/>
      <w:r>
        <w:rPr>
          <w:lang w:val="en-US" w:eastAsia="ru-RU"/>
        </w:rPr>
        <w:t>hdf</w:t>
      </w:r>
      <w:proofErr w:type="spellEnd"/>
      <w:r>
        <w:rPr>
          <w:lang w:eastAsia="ru-RU"/>
        </w:rPr>
        <w:t xml:space="preserve"> (подробнее см. пункт 2.2)</w:t>
      </w:r>
      <w:r w:rsidRPr="00846CB4">
        <w:rPr>
          <w:lang w:eastAsia="ru-RU"/>
        </w:rPr>
        <w:t>.</w:t>
      </w:r>
    </w:p>
    <w:p w:rsidR="00D97CA9" w:rsidRDefault="00D97CA9">
      <w:pPr>
        <w:spacing w:after="200" w:line="276" w:lineRule="auto"/>
        <w:ind w:firstLine="0"/>
        <w:jc w:val="left"/>
        <w:rPr>
          <w:rFonts w:eastAsia="Times New Roman"/>
          <w:b/>
          <w:kern w:val="32"/>
          <w:sz w:val="32"/>
          <w:szCs w:val="20"/>
          <w:lang w:eastAsia="ru-RU"/>
        </w:rPr>
      </w:pPr>
      <w:r>
        <w:br w:type="page"/>
      </w:r>
    </w:p>
    <w:p w:rsidR="00D97CA9" w:rsidRDefault="008B557C" w:rsidP="00D97CA9">
      <w:pPr>
        <w:pStyle w:val="20"/>
      </w:pPr>
      <w:bookmarkStart w:id="16" w:name="_Toc450087898"/>
      <w:r>
        <w:lastRenderedPageBreak/>
        <w:t>Загрузка</w:t>
      </w:r>
      <w:r w:rsidR="00D97CA9">
        <w:t xml:space="preserve"> входных данных</w:t>
      </w:r>
      <w:bookmarkEnd w:id="16"/>
    </w:p>
    <w:p w:rsidR="00D97CA9" w:rsidRDefault="00316D9D" w:rsidP="00D97CA9">
      <w:r>
        <w:t xml:space="preserve">На текущий момент реализовано чтение и загрузка данных авиационного спектрометра </w:t>
      </w:r>
      <w:r>
        <w:rPr>
          <w:lang w:val="en-US"/>
        </w:rPr>
        <w:t>AVIRIS</w:t>
      </w:r>
      <w:r>
        <w:t xml:space="preserve">. Данные </w:t>
      </w:r>
      <w:r>
        <w:rPr>
          <w:lang w:val="en-US"/>
        </w:rPr>
        <w:t>AVIRIS</w:t>
      </w:r>
      <w:r w:rsidRPr="00316D9D">
        <w:t xml:space="preserve"> </w:t>
      </w:r>
      <w:r>
        <w:t xml:space="preserve">представляют собой два файла: файл-заголовок с расширением </w:t>
      </w:r>
      <w:r>
        <w:rPr>
          <w:lang w:val="en-US"/>
        </w:rPr>
        <w:t>name</w:t>
      </w:r>
      <w:r w:rsidRPr="00316D9D">
        <w:t>.</w:t>
      </w:r>
      <w:r>
        <w:rPr>
          <w:lang w:val="en-US"/>
        </w:rPr>
        <w:t>HDR</w:t>
      </w:r>
      <w:r w:rsidRPr="00316D9D">
        <w:t xml:space="preserve">, который содержит описание </w:t>
      </w:r>
      <w:r>
        <w:t>данных и метаданные, и файл с названием файла-заголовка</w:t>
      </w:r>
      <w:r w:rsidR="00E92FBA">
        <w:t xml:space="preserve"> </w:t>
      </w:r>
      <w:r w:rsidR="00E92FBA" w:rsidRPr="00E92FBA">
        <w:t>(</w:t>
      </w:r>
      <w:r w:rsidR="00E92FBA">
        <w:rPr>
          <w:lang w:val="en-US"/>
        </w:rPr>
        <w:t>name</w:t>
      </w:r>
      <w:r w:rsidR="00E92FBA" w:rsidRPr="00E92FBA">
        <w:t>)</w:t>
      </w:r>
      <w:r>
        <w:t>, но без каких-либо расширений, который содержит непосредственно данные.</w:t>
      </w:r>
    </w:p>
    <w:p w:rsidR="00316D9D" w:rsidRDefault="001747C0" w:rsidP="00D97CA9">
      <w:r>
        <w:rPr>
          <w:noProof/>
          <w:lang w:eastAsia="ru-RU"/>
        </w:rPr>
        <w:drawing>
          <wp:anchor distT="0" distB="0" distL="114300" distR="114300" simplePos="0" relativeHeight="251658752" behindDoc="1" locked="0" layoutInCell="1" allowOverlap="1" wp14:anchorId="2CB60D39" wp14:editId="5F260412">
            <wp:simplePos x="0" y="0"/>
            <wp:positionH relativeFrom="column">
              <wp:posOffset>-1905</wp:posOffset>
            </wp:positionH>
            <wp:positionV relativeFrom="paragraph">
              <wp:posOffset>270662</wp:posOffset>
            </wp:positionV>
            <wp:extent cx="5940425" cy="4350385"/>
            <wp:effectExtent l="0" t="0" r="0" b="0"/>
            <wp:wrapTight wrapText="bothSides">
              <wp:wrapPolygon edited="0">
                <wp:start x="0" y="0"/>
                <wp:lineTo x="0" y="21471"/>
                <wp:lineTo x="21542" y="21471"/>
                <wp:lineTo x="2154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6D9D">
        <w:t>Рассмотрим подробнее файл-заголовок</w:t>
      </w:r>
      <w:r>
        <w:t xml:space="preserve"> (рис. 2.1)</w:t>
      </w:r>
      <w:r w:rsidR="00316D9D">
        <w:t>.</w:t>
      </w:r>
    </w:p>
    <w:p w:rsidR="001747C0" w:rsidRPr="00DB46AB" w:rsidRDefault="001747C0" w:rsidP="001747C0">
      <w:pPr>
        <w:pStyle w:val="affb"/>
        <w:jc w:val="center"/>
      </w:pPr>
      <w:r>
        <w:t>Рис. 2.1</w:t>
      </w:r>
      <w:r w:rsidR="009D11DE">
        <w:t>.</w:t>
      </w:r>
      <w:r>
        <w:t xml:space="preserve"> Пример файла-заголовка данных </w:t>
      </w:r>
      <w:r>
        <w:rPr>
          <w:lang w:val="en-US"/>
        </w:rPr>
        <w:t>AVIRIS</w:t>
      </w:r>
    </w:p>
    <w:p w:rsidR="00C4419F" w:rsidRDefault="008313E5" w:rsidP="008313E5">
      <w:r>
        <w:t>Стоит</w:t>
      </w:r>
      <w:r w:rsidR="00F22AD1">
        <w:t xml:space="preserve"> отметить, что файл-заголовок может содержать больше информации. В данном файле отмечены только основные данные, которые необходимы для построения и последующей обработки данных.</w:t>
      </w:r>
    </w:p>
    <w:p w:rsidR="00F22AD1" w:rsidRDefault="00F22AD1" w:rsidP="00F22AD1">
      <w:pPr>
        <w:ind w:firstLine="0"/>
      </w:pPr>
      <w:r>
        <w:tab/>
      </w:r>
      <w:r w:rsidR="00B4442F">
        <w:t>Отметим основные параметры, которые были использованы в ПК при формировании гиперкуба:</w:t>
      </w:r>
    </w:p>
    <w:p w:rsidR="00B4442F" w:rsidRDefault="007F18D6" w:rsidP="007F18D6">
      <w:pPr>
        <w:ind w:left="75"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s</w:t>
      </w:r>
      <w:r w:rsidR="00B4442F" w:rsidRPr="007F18D6">
        <w:rPr>
          <w:lang w:val="en-US"/>
        </w:rPr>
        <w:t>amples</w:t>
      </w:r>
      <w:r w:rsidR="00B4442F" w:rsidRPr="00B4442F">
        <w:t xml:space="preserve">, </w:t>
      </w:r>
      <w:r w:rsidR="00B4442F" w:rsidRPr="007F18D6">
        <w:rPr>
          <w:lang w:val="en-US"/>
        </w:rPr>
        <w:t>lines</w:t>
      </w:r>
      <w:r w:rsidR="00B4442F" w:rsidRPr="00B4442F">
        <w:t xml:space="preserve"> – </w:t>
      </w:r>
      <w:r w:rsidR="00B4442F">
        <w:t>число строк и столбцов: пространственная размерность гиперкуба;</w:t>
      </w:r>
    </w:p>
    <w:p w:rsidR="00B4442F" w:rsidRDefault="007F18D6" w:rsidP="007F18D6">
      <w:pPr>
        <w:ind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b</w:t>
      </w:r>
      <w:r w:rsidR="00B4442F" w:rsidRPr="007F18D6">
        <w:rPr>
          <w:lang w:val="en-US"/>
        </w:rPr>
        <w:t>ands</w:t>
      </w:r>
      <w:r w:rsidR="00B4442F" w:rsidRPr="00B4442F">
        <w:t xml:space="preserve"> – </w:t>
      </w:r>
      <w:r w:rsidR="00B4442F">
        <w:t>число каналов: спектральная составляющая гиперкуба;</w:t>
      </w:r>
    </w:p>
    <w:p w:rsidR="00B4442F" w:rsidRDefault="007F18D6" w:rsidP="007F18D6">
      <w:pPr>
        <w:ind w:left="75"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h</w:t>
      </w:r>
      <w:r w:rsidR="00B4442F" w:rsidRPr="007F18D6">
        <w:rPr>
          <w:lang w:val="en-US"/>
        </w:rPr>
        <w:t>eader</w:t>
      </w:r>
      <w:r w:rsidR="00B4442F" w:rsidRPr="00B4442F">
        <w:t xml:space="preserve"> </w:t>
      </w:r>
      <w:r w:rsidR="00B4442F" w:rsidRPr="007F18D6">
        <w:rPr>
          <w:lang w:val="en-US"/>
        </w:rPr>
        <w:t>offset</w:t>
      </w:r>
      <w:r w:rsidR="00B4442F" w:rsidRPr="00B4442F">
        <w:t xml:space="preserve"> – </w:t>
      </w:r>
      <w:r w:rsidR="00B4442F">
        <w:t>число байт в бинарном файле, которые необходимо пропустить, перед началом формирования гиперкуба;</w:t>
      </w:r>
    </w:p>
    <w:p w:rsidR="00B4442F" w:rsidRDefault="007F18D6" w:rsidP="007F18D6">
      <w:pPr>
        <w:ind w:left="75" w:firstLine="0"/>
      </w:pPr>
      <w:r w:rsidRPr="00A606AD">
        <w:lastRenderedPageBreak/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d</w:t>
      </w:r>
      <w:r w:rsidR="00B4442F" w:rsidRPr="007F18D6">
        <w:rPr>
          <w:lang w:val="en-US"/>
        </w:rPr>
        <w:t>ata</w:t>
      </w:r>
      <w:r w:rsidR="00B4442F" w:rsidRPr="00B4442F">
        <w:t xml:space="preserve"> </w:t>
      </w:r>
      <w:r w:rsidR="00B4442F" w:rsidRPr="007F18D6">
        <w:rPr>
          <w:lang w:val="en-US"/>
        </w:rPr>
        <w:t>type</w:t>
      </w:r>
      <w:r w:rsidR="00B4442F" w:rsidRPr="00B4442F">
        <w:t xml:space="preserve"> – </w:t>
      </w:r>
      <w:r w:rsidR="00B4442F">
        <w:t xml:space="preserve">тип данных. Данные </w:t>
      </w:r>
      <w:proofErr w:type="spellStart"/>
      <w:r w:rsidR="00B4442F" w:rsidRPr="007F18D6">
        <w:rPr>
          <w:lang w:val="en-US"/>
        </w:rPr>
        <w:t>Aviris</w:t>
      </w:r>
      <w:proofErr w:type="spellEnd"/>
      <w:r w:rsidR="00B4442F" w:rsidRPr="00B4442F">
        <w:t xml:space="preserve"> </w:t>
      </w:r>
      <w:r w:rsidR="00B4442F">
        <w:t xml:space="preserve">предполагают следующий набор типов данных: </w:t>
      </w:r>
    </w:p>
    <w:p w:rsidR="00B4442F" w:rsidRPr="00B4442F" w:rsidRDefault="00B4442F" w:rsidP="00B81973">
      <w:pPr>
        <w:pStyle w:val="a6"/>
        <w:numPr>
          <w:ilvl w:val="0"/>
          <w:numId w:val="7"/>
        </w:numPr>
      </w:pPr>
      <w:r>
        <w:t xml:space="preserve">1 – </w:t>
      </w:r>
      <w:proofErr w:type="spellStart"/>
      <w:r>
        <w:t>беззнаковый</w:t>
      </w:r>
      <w:proofErr w:type="spellEnd"/>
      <w:r>
        <w:t xml:space="preserve"> однобайтный целочисленный тип</w:t>
      </w:r>
      <w:r w:rsidR="00CA5C69">
        <w:t xml:space="preserve"> данных</w:t>
      </w:r>
      <w:r>
        <w:t>;</w:t>
      </w:r>
    </w:p>
    <w:p w:rsidR="00B4442F" w:rsidRDefault="00B4442F" w:rsidP="00B81973">
      <w:pPr>
        <w:pStyle w:val="a6"/>
        <w:numPr>
          <w:ilvl w:val="0"/>
          <w:numId w:val="7"/>
        </w:numPr>
      </w:pPr>
      <w:r>
        <w:t>2 – знаковый однобайтный целочисленный тип</w:t>
      </w:r>
      <w:r w:rsidR="00CA5C69">
        <w:t xml:space="preserve"> данных</w:t>
      </w:r>
      <w:r>
        <w:t>;</w:t>
      </w:r>
    </w:p>
    <w:p w:rsidR="00B4442F" w:rsidRDefault="00B4442F" w:rsidP="00B81973">
      <w:pPr>
        <w:pStyle w:val="a6"/>
        <w:numPr>
          <w:ilvl w:val="0"/>
          <w:numId w:val="7"/>
        </w:numPr>
      </w:pPr>
      <w:r>
        <w:t>3 – 4-ех байтный знаковый целочисленный тип</w:t>
      </w:r>
      <w:r w:rsidR="00CA5C69">
        <w:t xml:space="preserve"> данных</w:t>
      </w:r>
      <w:r>
        <w:t>;</w:t>
      </w:r>
    </w:p>
    <w:p w:rsidR="00B4442F" w:rsidRDefault="00B4442F" w:rsidP="00B81973">
      <w:pPr>
        <w:pStyle w:val="a6"/>
        <w:numPr>
          <w:ilvl w:val="0"/>
          <w:numId w:val="7"/>
        </w:numPr>
      </w:pPr>
      <w:r>
        <w:t xml:space="preserve">4 – 4-ех байтный </w:t>
      </w:r>
      <w:r w:rsidR="00CA5C69">
        <w:t>тип данных с плавающей точкой;</w:t>
      </w:r>
    </w:p>
    <w:p w:rsidR="00CA5C69" w:rsidRDefault="00CA5C69" w:rsidP="00B81973">
      <w:pPr>
        <w:pStyle w:val="a6"/>
        <w:numPr>
          <w:ilvl w:val="0"/>
          <w:numId w:val="7"/>
        </w:numPr>
      </w:pPr>
      <w:r>
        <w:t>5 – 8-ми байтный тип данных с плавающей точкой;</w:t>
      </w:r>
    </w:p>
    <w:p w:rsidR="00CA5C69" w:rsidRDefault="00CA5C69" w:rsidP="00B81973">
      <w:pPr>
        <w:pStyle w:val="a6"/>
        <w:numPr>
          <w:ilvl w:val="0"/>
          <w:numId w:val="7"/>
        </w:numPr>
      </w:pPr>
      <w:r>
        <w:t>9 – 16-ти байтный тип, состоящий из двух 8-ми байтных чисел с плавающей точкой;</w:t>
      </w:r>
    </w:p>
    <w:p w:rsidR="00CA5C69" w:rsidRDefault="00CA5C69" w:rsidP="00B81973">
      <w:pPr>
        <w:pStyle w:val="a6"/>
        <w:numPr>
          <w:ilvl w:val="0"/>
          <w:numId w:val="7"/>
        </w:numPr>
      </w:pPr>
      <w:r>
        <w:t xml:space="preserve">12 – двухбайтный </w:t>
      </w:r>
      <w:proofErr w:type="spellStart"/>
      <w:r w:rsidR="00001E87">
        <w:t>беззнаковый</w:t>
      </w:r>
      <w:proofErr w:type="spellEnd"/>
      <w:r w:rsidR="00001E87">
        <w:t xml:space="preserve"> </w:t>
      </w:r>
      <w:r>
        <w:t>целочисленный тип данных;</w:t>
      </w:r>
    </w:p>
    <w:p w:rsidR="00CA5C69" w:rsidRPr="00CA5C69" w:rsidRDefault="00CA5C69" w:rsidP="007F18D6">
      <w:pPr>
        <w:ind w:firstLine="360"/>
      </w:pPr>
      <w:r>
        <w:t xml:space="preserve">Стоит отметить, что ПК «Тематик-Инфо» не ограничен только этими типами данных. ПК может обрабатывать данные одно-, двух-, четырех-байтные целочисленные типы данных (знаковые и </w:t>
      </w:r>
      <w:proofErr w:type="spellStart"/>
      <w:r>
        <w:t>беззнаковые</w:t>
      </w:r>
      <w:proofErr w:type="spellEnd"/>
      <w:r>
        <w:t xml:space="preserve">), а также 4-ех и 8-ми байтные типы данных с плавающей точкой типа </w:t>
      </w:r>
      <w:r>
        <w:rPr>
          <w:lang w:val="en-US"/>
        </w:rPr>
        <w:t>float</w:t>
      </w:r>
      <w:r w:rsidRPr="00CA5C69">
        <w:t xml:space="preserve"> </w:t>
      </w:r>
      <w:r>
        <w:t xml:space="preserve">и </w:t>
      </w:r>
      <w:r>
        <w:rPr>
          <w:lang w:val="en-US"/>
        </w:rPr>
        <w:t>double</w:t>
      </w:r>
      <w:r w:rsidRPr="00CA5C69">
        <w:t xml:space="preserve"> </w:t>
      </w:r>
      <w:r>
        <w:t>соответственно.</w:t>
      </w:r>
    </w:p>
    <w:p w:rsidR="00CA5C69" w:rsidRDefault="007F18D6" w:rsidP="007F18D6">
      <w:pPr>
        <w:ind w:left="75"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i</w:t>
      </w:r>
      <w:r w:rsidR="00CA5C69" w:rsidRPr="007F18D6">
        <w:rPr>
          <w:lang w:val="en-US"/>
        </w:rPr>
        <w:t>nterleave</w:t>
      </w:r>
      <w:r w:rsidR="00CA5C69" w:rsidRPr="00CA5C69">
        <w:t xml:space="preserve"> – </w:t>
      </w:r>
      <w:r w:rsidR="00CA5C69">
        <w:t xml:space="preserve">порядок данных, в котором они записаны в файле. Данные </w:t>
      </w:r>
      <w:proofErr w:type="spellStart"/>
      <w:r w:rsidR="00CA5C69" w:rsidRPr="007F18D6">
        <w:rPr>
          <w:lang w:val="en-US"/>
        </w:rPr>
        <w:t>Aviris</w:t>
      </w:r>
      <w:proofErr w:type="spellEnd"/>
      <w:r w:rsidR="00CA5C69" w:rsidRPr="00CA5C69">
        <w:t xml:space="preserve"> </w:t>
      </w:r>
      <w:r w:rsidR="00CA5C69">
        <w:t>могут быть записаны в следующих порядках:</w:t>
      </w:r>
    </w:p>
    <w:p w:rsidR="00CA5C69" w:rsidRDefault="007F18D6" w:rsidP="00B81973">
      <w:pPr>
        <w:pStyle w:val="a6"/>
        <w:numPr>
          <w:ilvl w:val="0"/>
          <w:numId w:val="8"/>
        </w:numPr>
      </w:pPr>
      <w:proofErr w:type="spellStart"/>
      <w:r w:rsidRPr="007F18D6">
        <w:rPr>
          <w:lang w:val="en-US"/>
        </w:rPr>
        <w:t>b</w:t>
      </w:r>
      <w:r w:rsidR="00CA5C69" w:rsidRPr="007F18D6">
        <w:rPr>
          <w:lang w:val="en-US"/>
        </w:rPr>
        <w:t>sq</w:t>
      </w:r>
      <w:proofErr w:type="spellEnd"/>
      <w:r w:rsidR="00CA5C69" w:rsidRPr="00CA5C69">
        <w:t xml:space="preserve"> – </w:t>
      </w:r>
      <w:r w:rsidR="00CA5C69">
        <w:t>данные записаны по каналам</w:t>
      </w:r>
      <w:r w:rsidR="0034672A">
        <w:t>. Порядок:</w:t>
      </w:r>
      <w:r w:rsidR="00CA5C69">
        <w:t xml:space="preserve"> </w:t>
      </w:r>
      <w:r w:rsidR="00CA5C69" w:rsidRPr="00CA5C69">
        <w:t>[</w:t>
      </w:r>
      <w:r w:rsidR="00CA5C69">
        <w:t>столбец, строка, канал</w:t>
      </w:r>
      <w:r w:rsidR="00CA5C69" w:rsidRPr="00CA5C69">
        <w:t>]</w:t>
      </w:r>
      <w:r w:rsidR="00CA5C69">
        <w:t xml:space="preserve">. </w:t>
      </w:r>
      <w:r w:rsidR="0034672A">
        <w:t>Отметим, в ПК для хранения данных используется именно такой порядок;</w:t>
      </w:r>
    </w:p>
    <w:p w:rsidR="0034672A" w:rsidRDefault="007F18D6" w:rsidP="00B81973">
      <w:pPr>
        <w:pStyle w:val="a6"/>
        <w:numPr>
          <w:ilvl w:val="0"/>
          <w:numId w:val="8"/>
        </w:numPr>
      </w:pPr>
      <w:proofErr w:type="spellStart"/>
      <w:r w:rsidRPr="007F18D6">
        <w:rPr>
          <w:lang w:val="en-US"/>
        </w:rPr>
        <w:t>b</w:t>
      </w:r>
      <w:r w:rsidR="0034672A" w:rsidRPr="007F18D6">
        <w:rPr>
          <w:lang w:val="en-US"/>
        </w:rPr>
        <w:t>il</w:t>
      </w:r>
      <w:proofErr w:type="spellEnd"/>
      <w:r w:rsidR="0034672A" w:rsidRPr="0034672A">
        <w:t xml:space="preserve"> – </w:t>
      </w:r>
      <w:r w:rsidR="0034672A">
        <w:t xml:space="preserve">запись данных по строкам. Порядок: </w:t>
      </w:r>
      <w:r w:rsidR="0034672A" w:rsidRPr="0034672A">
        <w:t>[</w:t>
      </w:r>
      <w:r w:rsidR="0034672A">
        <w:t>столбец, канал, строка</w:t>
      </w:r>
      <w:r w:rsidR="0034672A" w:rsidRPr="0034672A">
        <w:t>]</w:t>
      </w:r>
      <w:r w:rsidR="0034672A">
        <w:t>;</w:t>
      </w:r>
    </w:p>
    <w:p w:rsidR="0034672A" w:rsidRDefault="007F18D6" w:rsidP="00B81973">
      <w:pPr>
        <w:pStyle w:val="a6"/>
        <w:numPr>
          <w:ilvl w:val="0"/>
          <w:numId w:val="8"/>
        </w:numPr>
      </w:pPr>
      <w:proofErr w:type="spellStart"/>
      <w:r w:rsidRPr="007F18D6">
        <w:rPr>
          <w:lang w:val="en-US"/>
        </w:rPr>
        <w:t>b</w:t>
      </w:r>
      <w:r w:rsidR="0034672A" w:rsidRPr="007F18D6">
        <w:rPr>
          <w:lang w:val="en-US"/>
        </w:rPr>
        <w:t>ip</w:t>
      </w:r>
      <w:proofErr w:type="spellEnd"/>
      <w:r w:rsidR="0034672A" w:rsidRPr="0034672A">
        <w:t xml:space="preserve"> </w:t>
      </w:r>
      <w:r w:rsidR="0034672A">
        <w:t>–</w:t>
      </w:r>
      <w:r w:rsidR="0034672A" w:rsidRPr="0034672A">
        <w:t xml:space="preserve"> </w:t>
      </w:r>
      <w:r w:rsidR="0034672A">
        <w:t xml:space="preserve">запись данных по столбцам. Порядок: </w:t>
      </w:r>
      <w:r w:rsidR="0034672A" w:rsidRPr="0034672A">
        <w:t>[</w:t>
      </w:r>
      <w:r w:rsidR="0034672A">
        <w:t>канал, столбец, строка</w:t>
      </w:r>
      <w:r w:rsidR="0034672A" w:rsidRPr="0034672A">
        <w:t>]</w:t>
      </w:r>
      <w:r w:rsidR="0034672A">
        <w:t>;</w:t>
      </w:r>
    </w:p>
    <w:p w:rsidR="0034672A" w:rsidRPr="007F18D6" w:rsidRDefault="007F18D6" w:rsidP="00F22AD1">
      <w:pPr>
        <w:ind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>
        <w:rPr>
          <w:lang w:val="en-US"/>
        </w:rPr>
        <w:t>b</w:t>
      </w:r>
      <w:r w:rsidR="0034672A">
        <w:rPr>
          <w:lang w:val="en-US"/>
        </w:rPr>
        <w:t>yte</w:t>
      </w:r>
      <w:r w:rsidR="0034672A" w:rsidRPr="0034672A">
        <w:t xml:space="preserve"> </w:t>
      </w:r>
      <w:r w:rsidR="0034672A">
        <w:rPr>
          <w:lang w:val="en-US"/>
        </w:rPr>
        <w:t>order</w:t>
      </w:r>
      <w:r w:rsidR="0034672A" w:rsidRPr="0034672A">
        <w:t xml:space="preserve"> </w:t>
      </w:r>
      <w:r w:rsidR="0034672A">
        <w:t>–</w:t>
      </w:r>
      <w:r w:rsidR="0034672A" w:rsidRPr="0034672A">
        <w:t xml:space="preserve"> </w:t>
      </w:r>
      <w:r w:rsidR="0034672A">
        <w:t xml:space="preserve">порядок записи байтов. Данные могут быть записаны в двух видах: </w:t>
      </w:r>
      <w:r w:rsidR="0034672A">
        <w:rPr>
          <w:lang w:val="en-US"/>
        </w:rPr>
        <w:t>little</w:t>
      </w:r>
      <w:r w:rsidR="0034672A" w:rsidRPr="0034672A">
        <w:t>-</w:t>
      </w:r>
      <w:r w:rsidR="0034672A">
        <w:rPr>
          <w:lang w:val="en-US"/>
        </w:rPr>
        <w:t>endian</w:t>
      </w:r>
      <w:r w:rsidR="0034672A" w:rsidRPr="0034672A">
        <w:t xml:space="preserve"> (</w:t>
      </w:r>
      <w:r w:rsidR="0034672A">
        <w:t>от младшего байта к старшему</w:t>
      </w:r>
      <w:r w:rsidR="0034672A" w:rsidRPr="0034672A">
        <w:t>)</w:t>
      </w:r>
      <w:r w:rsidR="0034672A">
        <w:t xml:space="preserve"> и </w:t>
      </w:r>
      <w:r w:rsidR="0034672A">
        <w:rPr>
          <w:lang w:val="en-US"/>
        </w:rPr>
        <w:t>big</w:t>
      </w:r>
      <w:r w:rsidR="0034672A" w:rsidRPr="0034672A">
        <w:t>-</w:t>
      </w:r>
      <w:r w:rsidR="0034672A">
        <w:rPr>
          <w:lang w:val="en-US"/>
        </w:rPr>
        <w:t>endian</w:t>
      </w:r>
      <w:r w:rsidR="0034672A" w:rsidRPr="0034672A">
        <w:t xml:space="preserve"> (</w:t>
      </w:r>
      <w:r w:rsidR="0034672A">
        <w:t>от старшего байта к младшему</w:t>
      </w:r>
      <w:r w:rsidR="0034672A" w:rsidRPr="0034672A">
        <w:t>)</w:t>
      </w:r>
      <w:r w:rsidR="0034672A">
        <w:t xml:space="preserve"> </w:t>
      </w:r>
      <w:r w:rsidR="0034672A" w:rsidRPr="0034672A">
        <w:t>[2]</w:t>
      </w:r>
      <w:r w:rsidR="0034672A">
        <w:t>.</w:t>
      </w:r>
      <w:r w:rsidRPr="007F18D6">
        <w:t xml:space="preserve"> </w:t>
      </w:r>
      <w:r>
        <w:t xml:space="preserve">В данных </w:t>
      </w:r>
      <w:proofErr w:type="spellStart"/>
      <w:r>
        <w:rPr>
          <w:lang w:val="en-US"/>
        </w:rPr>
        <w:t>Aviris</w:t>
      </w:r>
      <w:proofErr w:type="spellEnd"/>
      <w:r w:rsidRPr="007F18D6">
        <w:t xml:space="preserve"> </w:t>
      </w:r>
      <w:r>
        <w:rPr>
          <w:lang w:val="en-US"/>
        </w:rPr>
        <w:t>byte</w:t>
      </w:r>
      <w:r w:rsidRPr="0034672A">
        <w:t xml:space="preserve"> </w:t>
      </w:r>
      <w:r>
        <w:rPr>
          <w:lang w:val="en-US"/>
        </w:rPr>
        <w:t>order</w:t>
      </w:r>
      <w:r w:rsidRPr="007F18D6">
        <w:t xml:space="preserve"> = 0, </w:t>
      </w:r>
      <w:r>
        <w:t xml:space="preserve">значит, что данные записаны в формате </w:t>
      </w:r>
      <w:r>
        <w:rPr>
          <w:lang w:val="en-US"/>
        </w:rPr>
        <w:t>little</w:t>
      </w:r>
      <w:r w:rsidRPr="007F18D6">
        <w:t xml:space="preserve"> </w:t>
      </w:r>
      <w:r>
        <w:rPr>
          <w:lang w:val="en-US"/>
        </w:rPr>
        <w:t>endian</w:t>
      </w:r>
      <w:r w:rsidRPr="007F18D6">
        <w:t xml:space="preserve">, </w:t>
      </w:r>
      <w:r>
        <w:rPr>
          <w:lang w:val="en-US"/>
        </w:rPr>
        <w:t>byte</w:t>
      </w:r>
      <w:r w:rsidRPr="0034672A">
        <w:t xml:space="preserve"> </w:t>
      </w:r>
      <w:r>
        <w:rPr>
          <w:lang w:val="en-US"/>
        </w:rPr>
        <w:t>order</w:t>
      </w:r>
      <w:r>
        <w:t xml:space="preserve"> = 1 – данные записаны в виде </w:t>
      </w:r>
      <w:r>
        <w:rPr>
          <w:lang w:val="en-US"/>
        </w:rPr>
        <w:t>big</w:t>
      </w:r>
      <w:r w:rsidRPr="007F18D6">
        <w:t xml:space="preserve"> </w:t>
      </w:r>
      <w:r>
        <w:rPr>
          <w:lang w:val="en-US"/>
        </w:rPr>
        <w:t>endian</w:t>
      </w:r>
      <w:r w:rsidRPr="007F18D6">
        <w:t>.</w:t>
      </w:r>
    </w:p>
    <w:p w:rsidR="007F18D6" w:rsidRDefault="007F18D6" w:rsidP="007F18D6">
      <w:pPr>
        <w:ind w:left="75" w:firstLine="0"/>
      </w:pPr>
      <w:r w:rsidRPr="007F18D6">
        <w:t xml:space="preserve"> </w:t>
      </w:r>
      <w:r w:rsidRPr="00B4442F">
        <w:t>–</w:t>
      </w:r>
      <w:r w:rsidRPr="007F18D6">
        <w:t xml:space="preserve"> </w:t>
      </w:r>
      <w:r w:rsidRPr="007F18D6">
        <w:rPr>
          <w:lang w:val="en-US"/>
        </w:rPr>
        <w:t>wavelength</w:t>
      </w:r>
      <w:r w:rsidRPr="007F18D6">
        <w:t xml:space="preserve"> – </w:t>
      </w:r>
      <w:proofErr w:type="spellStart"/>
      <w:r>
        <w:t>cписок</w:t>
      </w:r>
      <w:proofErr w:type="spellEnd"/>
      <w:r>
        <w:t xml:space="preserve"> длин волн, соответствующие каждому каналу.</w:t>
      </w:r>
    </w:p>
    <w:p w:rsidR="00C229C1" w:rsidRPr="006E380B" w:rsidRDefault="00C229C1" w:rsidP="00670897">
      <w:pPr>
        <w:pStyle w:val="20"/>
      </w:pPr>
      <w:bookmarkStart w:id="17" w:name="_Toc450087899"/>
      <w:r>
        <w:t>Т</w:t>
      </w:r>
      <w:r w:rsidRPr="006E380B">
        <w:t xml:space="preserve">рехмерная визуализация </w:t>
      </w:r>
      <w:proofErr w:type="spellStart"/>
      <w:r w:rsidRPr="006E380B">
        <w:t>гиперспектральных</w:t>
      </w:r>
      <w:proofErr w:type="spellEnd"/>
      <w:r w:rsidRPr="006E380B">
        <w:t xml:space="preserve"> данных</w:t>
      </w:r>
      <w:bookmarkEnd w:id="17"/>
    </w:p>
    <w:p w:rsidR="00C229C1" w:rsidRPr="00FF1953" w:rsidRDefault="00C229C1" w:rsidP="00C229C1">
      <w:pPr>
        <w:pStyle w:val="affd"/>
        <w:spacing w:line="240" w:lineRule="auto"/>
      </w:pPr>
      <w:proofErr w:type="spellStart"/>
      <w:r w:rsidRPr="00FF1953">
        <w:t>Гиперспектральные</w:t>
      </w:r>
      <w:proofErr w:type="spellEnd"/>
      <w:r w:rsidRPr="00FF1953">
        <w:t xml:space="preserve"> данные могут быть представлены в виде параллелепипеда, у которого 2 координаты – пространственные, а 3-я – спектральная.  Верхняя и нижняя грань представляет собой монохроматические изображения в соответствующих каналах. А боковые грани отображают распределение яркостных значений всех каналов на границах параллелепипеда</w:t>
      </w:r>
      <w:r w:rsidR="009C0A19">
        <w:t xml:space="preserve"> (рис.</w:t>
      </w:r>
      <w:r>
        <w:t xml:space="preserve"> 2.2)</w:t>
      </w:r>
      <w:r w:rsidRPr="00FF1953">
        <w:t>.</w:t>
      </w:r>
    </w:p>
    <w:p w:rsidR="00C229C1" w:rsidRDefault="00C229C1" w:rsidP="00F105DB">
      <w:pPr>
        <w:pStyle w:val="30"/>
        <w:jc w:val="center"/>
      </w:pPr>
      <w:bookmarkStart w:id="18" w:name="_Toc437519938"/>
      <w:bookmarkStart w:id="19" w:name="_Toc437864171"/>
      <w:bookmarkStart w:id="20" w:name="_Toc450087900"/>
      <w:r>
        <w:rPr>
          <w:noProof/>
        </w:rPr>
        <w:lastRenderedPageBreak/>
        <w:drawing>
          <wp:inline distT="0" distB="0" distL="0" distR="0" wp14:anchorId="7310291C" wp14:editId="4E0604CB">
            <wp:extent cx="5226979" cy="4050665"/>
            <wp:effectExtent l="0" t="0" r="0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7483" cy="405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End w:id="19"/>
      <w:bookmarkEnd w:id="20"/>
    </w:p>
    <w:p w:rsidR="00C229C1" w:rsidRDefault="009D11DE" w:rsidP="00C229C1">
      <w:pPr>
        <w:pStyle w:val="affb"/>
        <w:jc w:val="center"/>
      </w:pPr>
      <w:r>
        <w:t>Рис. 2.2.</w:t>
      </w:r>
      <w:r w:rsidR="00C229C1">
        <w:t xml:space="preserve"> Трехмерная визуализация </w:t>
      </w:r>
      <w:proofErr w:type="spellStart"/>
      <w:r w:rsidR="00C229C1">
        <w:t>гиперспектральных</w:t>
      </w:r>
      <w:proofErr w:type="spellEnd"/>
      <w:r w:rsidR="00C229C1">
        <w:t xml:space="preserve"> данных</w:t>
      </w:r>
    </w:p>
    <w:p w:rsidR="00C229C1" w:rsidRDefault="00C229C1" w:rsidP="00C229C1">
      <w:pPr>
        <w:pStyle w:val="affd"/>
        <w:spacing w:line="240" w:lineRule="auto"/>
      </w:pPr>
      <w:r w:rsidRPr="00FF1953">
        <w:t>Программа позволяет манипулировать отображением гиперкуба с помощью элементов управления. Набор слайдеров</w:t>
      </w:r>
      <w:r>
        <w:t xml:space="preserve"> (ползунков)</w:t>
      </w:r>
      <w:r w:rsidRPr="00FF1953">
        <w:t xml:space="preserve"> отвечает за положение плоскостей среза куба. </w:t>
      </w:r>
      <w:r>
        <w:t xml:space="preserve">Для каналов (как и для строк и столбцов) имеется пара слайдеров, отвечающих за минимальное и максимальное значение в новом трехмерном отображении. Используя данные элементы управления, можно изменять границы параллелепипеда, что в режиме реального времени будет отображено в окне визуализации гиперкуба (рис. 2.3). </w:t>
      </w:r>
    </w:p>
    <w:p w:rsidR="00C229C1" w:rsidRDefault="00C229C1" w:rsidP="00F105DB">
      <w:pPr>
        <w:pStyle w:val="affd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B22957F" wp14:editId="48CDD040">
            <wp:extent cx="5837883" cy="45243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036" cy="452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C1" w:rsidRDefault="009C0A19" w:rsidP="00C229C1">
      <w:pPr>
        <w:pStyle w:val="affb"/>
        <w:jc w:val="center"/>
      </w:pPr>
      <w:r>
        <w:t xml:space="preserve">Рис. 2.3. </w:t>
      </w:r>
      <w:r w:rsidR="00C229C1">
        <w:t xml:space="preserve">Трехмерная визуализация </w:t>
      </w:r>
      <w:proofErr w:type="spellStart"/>
      <w:r w:rsidR="00C229C1">
        <w:t>гиперспектральных</w:t>
      </w:r>
      <w:proofErr w:type="spellEnd"/>
      <w:r w:rsidR="00C229C1">
        <w:t xml:space="preserve"> данных с измененными границами для отображения</w:t>
      </w:r>
    </w:p>
    <w:p w:rsidR="00C229C1" w:rsidRDefault="00C229C1" w:rsidP="00C229C1">
      <w:r>
        <w:t>Ниже представлен функционал, который доступен пользователю для обработки данных.</w:t>
      </w:r>
    </w:p>
    <w:p w:rsidR="00C229C1" w:rsidRDefault="00C229C1" w:rsidP="00C229C1">
      <w:r w:rsidRPr="00CA4A4E">
        <w:rPr>
          <w:b/>
        </w:rPr>
        <w:t>Изменение размера гиперкуба</w:t>
      </w:r>
      <w:r>
        <w:rPr>
          <w:b/>
        </w:rPr>
        <w:t xml:space="preserve">. </w:t>
      </w:r>
      <w:r w:rsidRPr="00A46358">
        <w:t xml:space="preserve">С помощью </w:t>
      </w:r>
      <w:r>
        <w:t xml:space="preserve">манипуляций </w:t>
      </w:r>
      <w:r w:rsidRPr="00A46358">
        <w:t>плоскост</w:t>
      </w:r>
      <w:r>
        <w:t>ями</w:t>
      </w:r>
      <w:r w:rsidRPr="00A46358">
        <w:t xml:space="preserve"> среза можно создать другой параллелепипед, меньших размеров,</w:t>
      </w:r>
      <w:r>
        <w:t xml:space="preserve"> и использовать его в дальнейшей работе. Это позволяет сократить объем обрабатываемых данных и увеличить скорость выполнения многих ресурсоемких операций.</w:t>
      </w:r>
    </w:p>
    <w:p w:rsidR="00C229C1" w:rsidRDefault="00C229C1" w:rsidP="00C229C1">
      <w:r w:rsidRPr="006E380B">
        <w:rPr>
          <w:b/>
        </w:rPr>
        <w:t>Контрастирование</w:t>
      </w:r>
      <w:r>
        <w:rPr>
          <w:b/>
        </w:rPr>
        <w:t xml:space="preserve"> граней. </w:t>
      </w:r>
      <w:r>
        <w:t xml:space="preserve">В графическом представлении гиперкуба важен хорошо подобранный контраст изображений граней. В модуле реализован алгоритм линейного контрастирования, при котором минимальному значению в гиперкубе данных соответствует черный цвет, максимальному – белый цвет, а остальные промежуточные значения имеют оттенки серого, рисунок 2.4 </w:t>
      </w:r>
      <w:r>
        <w:rPr>
          <w:i/>
        </w:rPr>
        <w:t>а)</w:t>
      </w:r>
      <w:r>
        <w:t xml:space="preserve">. Для боковых граней используется другая цветовая палитра, рисунок 2.4 </w:t>
      </w:r>
      <w:r w:rsidRPr="003976DE">
        <w:rPr>
          <w:i/>
        </w:rPr>
        <w:t>б</w:t>
      </w:r>
      <w:r>
        <w:t>).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2"/>
        <w:gridCol w:w="4673"/>
      </w:tblGrid>
      <w:tr w:rsidR="00C229C1" w:rsidTr="0099151F"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ABAFA0C" wp14:editId="12176D30">
                  <wp:extent cx="1866900" cy="1333500"/>
                  <wp:effectExtent l="0" t="0" r="0" b="0"/>
                  <wp:docPr id="7168" name="Рисунок 7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7C48136" wp14:editId="389DC5FD">
                  <wp:extent cx="1819275" cy="1295400"/>
                  <wp:effectExtent l="0" t="0" r="9525" b="0"/>
                  <wp:docPr id="7170" name="Рисунок 7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275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9C1" w:rsidTr="0099151F"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 w:rsidRPr="003976DE">
              <w:rPr>
                <w:i/>
              </w:rPr>
              <w:t>а)</w:t>
            </w:r>
          </w:p>
        </w:tc>
        <w:tc>
          <w:tcPr>
            <w:tcW w:w="4927" w:type="dxa"/>
          </w:tcPr>
          <w:p w:rsidR="00C229C1" w:rsidRPr="003976DE" w:rsidRDefault="00C229C1" w:rsidP="0099151F">
            <w:pPr>
              <w:pStyle w:val="affd"/>
              <w:spacing w:line="240" w:lineRule="auto"/>
              <w:ind w:firstLine="0"/>
              <w:jc w:val="center"/>
              <w:rPr>
                <w:i/>
              </w:rPr>
            </w:pPr>
            <w:r w:rsidRPr="003976DE">
              <w:rPr>
                <w:i/>
              </w:rPr>
              <w:t>б)</w:t>
            </w:r>
          </w:p>
        </w:tc>
      </w:tr>
      <w:tr w:rsidR="00C229C1" w:rsidTr="0099151F">
        <w:tc>
          <w:tcPr>
            <w:tcW w:w="9854" w:type="dxa"/>
            <w:gridSpan w:val="2"/>
          </w:tcPr>
          <w:p w:rsidR="00C229C1" w:rsidRDefault="00C229C1" w:rsidP="00C229C1">
            <w:pPr>
              <w:pStyle w:val="affb"/>
              <w:jc w:val="center"/>
            </w:pPr>
            <w:r>
              <w:t>Рис. 2.4.</w:t>
            </w:r>
            <w:r w:rsidR="009C0A19">
              <w:t xml:space="preserve"> </w:t>
            </w:r>
            <w:r>
              <w:t>Палитры граней</w:t>
            </w:r>
          </w:p>
        </w:tc>
      </w:tr>
    </w:tbl>
    <w:p w:rsidR="00C229C1" w:rsidRPr="004078AD" w:rsidRDefault="00C229C1" w:rsidP="00C229C1">
      <w:pPr>
        <w:pStyle w:val="affd"/>
        <w:spacing w:line="240" w:lineRule="auto"/>
      </w:pPr>
      <w:r>
        <w:tab/>
      </w:r>
      <w:r w:rsidRPr="00E574DE">
        <w:t>При запуске модуля происходит автоматический расчет контраста, исходя из данных гиперкуба. Т.к. в данных могут присутствовать ошибочные значения, вызванные, например, неполадкой съемочной аппаратуры, и эти величины могут быть непредсказуемо большими или малыми, то проводится предварительная обработка данных. Эта обработка позволяет найти более подходящие значения для применения алгоритма линейного контрастирования.</w:t>
      </w:r>
      <w:r>
        <w:t xml:space="preserve"> Более подходящие граничные значения для линейного контрастирования могут быть установлены с помощью инструментов «</w:t>
      </w:r>
      <w:r w:rsidRPr="004078AD">
        <w:tab/>
        <w:t>Контрастирование боковых граней</w:t>
      </w:r>
      <w:r>
        <w:t>» и «</w:t>
      </w:r>
      <w:r w:rsidRPr="004078AD">
        <w:t>Контрастирование верхних граней</w:t>
      </w:r>
      <w:r>
        <w:t>» (рис. 2.5). Изменения отображаются на 3</w:t>
      </w:r>
      <w:r>
        <w:rPr>
          <w:lang w:val="en-US"/>
        </w:rPr>
        <w:t>D</w:t>
      </w:r>
      <w:r>
        <w:t xml:space="preserve"> кубе в режиме реального времени.</w:t>
      </w:r>
    </w:p>
    <w:p w:rsidR="00C229C1" w:rsidRDefault="00C229C1" w:rsidP="00C229C1">
      <w:pPr>
        <w:pStyle w:val="affd"/>
        <w:spacing w:line="240" w:lineRule="auto"/>
      </w:pPr>
    </w:p>
    <w:p w:rsidR="00C229C1" w:rsidRDefault="00C229C1" w:rsidP="00C229C1">
      <w:pPr>
        <w:pStyle w:val="affd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7C15ECB" wp14:editId="705E4A17">
            <wp:extent cx="4200525" cy="1028700"/>
            <wp:effectExtent l="0" t="0" r="952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C1" w:rsidRDefault="00C229C1" w:rsidP="00C229C1">
      <w:pPr>
        <w:pStyle w:val="affb"/>
        <w:jc w:val="center"/>
      </w:pPr>
      <w:r>
        <w:t>Рис. 2.5. Палитры граней</w:t>
      </w:r>
    </w:p>
    <w:p w:rsidR="00C229C1" w:rsidRDefault="00C229C1" w:rsidP="00C229C1">
      <w:pPr>
        <w:pStyle w:val="affd"/>
        <w:spacing w:line="240" w:lineRule="auto"/>
        <w:ind w:firstLine="0"/>
        <w:jc w:val="center"/>
        <w:rPr>
          <w:highlight w:val="yellow"/>
        </w:rPr>
      </w:pPr>
    </w:p>
    <w:p w:rsidR="00C229C1" w:rsidRPr="00E574DE" w:rsidRDefault="00C229C1" w:rsidP="00C229C1">
      <w:r w:rsidRPr="00E76FC6">
        <w:rPr>
          <w:b/>
        </w:rPr>
        <w:t>Настройки и контекстное меню</w:t>
      </w:r>
      <w:r>
        <w:rPr>
          <w:b/>
        </w:rPr>
        <w:t xml:space="preserve">. </w:t>
      </w:r>
      <w:r w:rsidRPr="00E574DE">
        <w:t>В настройках (рис</w:t>
      </w:r>
      <w:r>
        <w:t>.</w:t>
      </w:r>
      <w:r w:rsidRPr="00E574DE">
        <w:t xml:space="preserve"> 2.</w:t>
      </w:r>
      <w:r>
        <w:t>6</w:t>
      </w:r>
      <w:r w:rsidRPr="00E574DE">
        <w:t>) 3D модуля можно включить отображение значения элемента данных гиперкуба рядом с курсором мыши. Контекстно</w:t>
      </w:r>
      <w:r>
        <w:t>е</w:t>
      </w:r>
      <w:r w:rsidRPr="00E574DE">
        <w:t xml:space="preserve"> меню (рис</w:t>
      </w:r>
      <w:r>
        <w:t>.</w:t>
      </w:r>
      <w:r w:rsidRPr="00E574DE">
        <w:t xml:space="preserve"> 2.</w:t>
      </w:r>
      <w:r>
        <w:t>7</w:t>
      </w:r>
      <w:r w:rsidRPr="00E574DE">
        <w:t>) содержит в себе следующие команды: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Контрастирование боковых граней</w:t>
      </w:r>
      <w:r>
        <w:t xml:space="preserve"> 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Контрастирование верхних граней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Спектр</w:t>
      </w:r>
      <w:r>
        <w:t xml:space="preserve"> (вызов плагина </w:t>
      </w:r>
      <w:proofErr w:type="spellStart"/>
      <w:r>
        <w:rPr>
          <w:lang w:val="en-US"/>
        </w:rPr>
        <w:t>SpectrPlotter</w:t>
      </w:r>
      <w:proofErr w:type="spellEnd"/>
      <w:r>
        <w:t>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906DCB" w:rsidRPr="002F5595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2D представление</w:t>
      </w:r>
      <w:r>
        <w:t xml:space="preserve"> (вызов плагина 2DHyperCubePlugin.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>
        <w:t xml:space="preserve">Сравнить со спектральными кривыми (вызов плагина </w:t>
      </w:r>
      <w:proofErr w:type="spellStart"/>
      <w:r>
        <w:t>SpectralDistance</w:t>
      </w:r>
      <w:proofErr w:type="spellEnd"/>
      <w:r w:rsidRPr="002F5595">
        <w:t>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Спектральный срез</w:t>
      </w:r>
      <w:r>
        <w:t xml:space="preserve"> (вызов плагина </w:t>
      </w:r>
      <w:proofErr w:type="spellStart"/>
      <w:r>
        <w:rPr>
          <w:lang w:val="en-US"/>
        </w:rPr>
        <w:t>LinePlotter</w:t>
      </w:r>
      <w:proofErr w:type="spellEnd"/>
      <w:r>
        <w:t>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906DCB" w:rsidRPr="00B70B2D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Загрузить спектр</w:t>
      </w:r>
      <w:r>
        <w:t xml:space="preserve"> (вызов плагина SpectralLibraries.dll)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>
        <w:rPr>
          <w:lang w:val="en-US"/>
        </w:rPr>
        <w:t>RGB</w:t>
      </w:r>
      <w:r w:rsidRPr="00971137">
        <w:t xml:space="preserve"> </w:t>
      </w:r>
      <w:r>
        <w:t xml:space="preserve">коррекция (вызов плагина </w:t>
      </w:r>
      <w:r w:rsidRPr="00B70B2D">
        <w:t>RgbImagePlotter.dll</w:t>
      </w:r>
      <w:r>
        <w:t>)</w:t>
      </w:r>
    </w:p>
    <w:p w:rsidR="00906DCB" w:rsidRDefault="00906DCB" w:rsidP="00906DCB">
      <w:pPr>
        <w:pStyle w:val="affd"/>
        <w:numPr>
          <w:ilvl w:val="0"/>
          <w:numId w:val="23"/>
        </w:numPr>
        <w:spacing w:line="240" w:lineRule="auto"/>
      </w:pPr>
      <w:r w:rsidRPr="00822C1A">
        <w:t>Фильтры</w:t>
      </w:r>
      <w:r>
        <w:t xml:space="preserve"> (вызов плагина </w:t>
      </w:r>
      <w:proofErr w:type="spellStart"/>
      <w:r>
        <w:rPr>
          <w:lang w:val="en-US"/>
        </w:rPr>
        <w:t>NoisePlugin</w:t>
      </w:r>
      <w:proofErr w:type="spellEnd"/>
      <w:r>
        <w:t>.</w:t>
      </w:r>
      <w:proofErr w:type="spellStart"/>
      <w:r>
        <w:rPr>
          <w:lang w:val="en-US"/>
        </w:rPr>
        <w:t>dll</w:t>
      </w:r>
      <w:proofErr w:type="spellEnd"/>
      <w:r>
        <w:t>)</w:t>
      </w:r>
    </w:p>
    <w:p w:rsidR="00C229C1" w:rsidRPr="00E574DE" w:rsidRDefault="00C229C1" w:rsidP="00C229C1">
      <w:r w:rsidRPr="00E574DE">
        <w:lastRenderedPageBreak/>
        <w:t>Контекстное меню формируется динамически, в зависимости от наличия файлов библиотек в папке с исполняемым файлом, а также в зависимости от положения курсора относительно трехмерного параллелепипеда.</w:t>
      </w:r>
    </w:p>
    <w:p w:rsidR="00C229C1" w:rsidRDefault="00C229C1" w:rsidP="00C229C1">
      <w:pPr>
        <w:rPr>
          <w:noProof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39"/>
        <w:gridCol w:w="5016"/>
      </w:tblGrid>
      <w:tr w:rsidR="00C229C1" w:rsidTr="0099151F"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C4D44F8" wp14:editId="6B5BDE98">
                  <wp:extent cx="2659054" cy="1464733"/>
                  <wp:effectExtent l="0" t="0" r="8255" b="254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608" cy="1467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:rsidR="00C229C1" w:rsidRDefault="00906DCB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B0E59BD" wp14:editId="009585B3">
                  <wp:extent cx="3095625" cy="1971675"/>
                  <wp:effectExtent l="0" t="0" r="9525" b="952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9C1" w:rsidTr="0099151F">
        <w:tc>
          <w:tcPr>
            <w:tcW w:w="4927" w:type="dxa"/>
          </w:tcPr>
          <w:p w:rsidR="00C229C1" w:rsidRDefault="00C229C1" w:rsidP="00C229C1">
            <w:pPr>
              <w:pStyle w:val="affb"/>
            </w:pPr>
            <w:r>
              <w:t xml:space="preserve">Рис. 2.6. </w:t>
            </w:r>
            <w:r w:rsidRPr="00E76FC6">
              <w:t>Настройки 3</w:t>
            </w:r>
            <w:r>
              <w:rPr>
                <w:lang w:val="en-US"/>
              </w:rPr>
              <w:t>D</w:t>
            </w:r>
            <w:r>
              <w:t xml:space="preserve"> модуля</w:t>
            </w:r>
          </w:p>
        </w:tc>
        <w:tc>
          <w:tcPr>
            <w:tcW w:w="4927" w:type="dxa"/>
          </w:tcPr>
          <w:p w:rsidR="00C229C1" w:rsidRPr="003976DE" w:rsidRDefault="00C229C1" w:rsidP="00C229C1">
            <w:pPr>
              <w:pStyle w:val="affb"/>
              <w:rPr>
                <w:i/>
              </w:rPr>
            </w:pPr>
            <w:r>
              <w:t>Рис. 2.7. К</w:t>
            </w:r>
            <w:r w:rsidRPr="00E76FC6">
              <w:t>онтекстное меню</w:t>
            </w:r>
            <w:r>
              <w:t xml:space="preserve"> </w:t>
            </w:r>
            <w:r w:rsidRPr="00E76FC6">
              <w:t>3</w:t>
            </w:r>
            <w:r>
              <w:rPr>
                <w:lang w:val="en-US"/>
              </w:rPr>
              <w:t>D</w:t>
            </w:r>
            <w:r>
              <w:t xml:space="preserve"> модуля</w:t>
            </w:r>
          </w:p>
        </w:tc>
      </w:tr>
      <w:tr w:rsidR="00C229C1" w:rsidTr="0099151F">
        <w:tc>
          <w:tcPr>
            <w:tcW w:w="9854" w:type="dxa"/>
            <w:gridSpan w:val="2"/>
          </w:tcPr>
          <w:p w:rsidR="00C229C1" w:rsidRPr="00E76FC6" w:rsidRDefault="00C229C1" w:rsidP="00C229C1">
            <w:pPr>
              <w:pStyle w:val="affb"/>
            </w:pPr>
          </w:p>
        </w:tc>
      </w:tr>
    </w:tbl>
    <w:p w:rsidR="00C229C1" w:rsidRDefault="00C229C1" w:rsidP="00C229C1">
      <w:r>
        <w:rPr>
          <w:b/>
        </w:rPr>
        <w:t xml:space="preserve">Особенности программной реализации. </w:t>
      </w:r>
      <w:r w:rsidRPr="00376254">
        <w:t xml:space="preserve">Модуль </w:t>
      </w:r>
      <w:r>
        <w:t xml:space="preserve">реализован с использованием </w:t>
      </w:r>
      <w:proofErr w:type="spellStart"/>
      <w:r w:rsidRPr="000862F9">
        <w:t>QOpenGLWidget</w:t>
      </w:r>
      <w:proofErr w:type="spellEnd"/>
      <w:r>
        <w:t xml:space="preserve"> и </w:t>
      </w:r>
      <w:proofErr w:type="spellStart"/>
      <w:r w:rsidRPr="000862F9">
        <w:t>QOpenGLFunctions</w:t>
      </w:r>
      <w:proofErr w:type="spellEnd"/>
      <w:r>
        <w:t>.</w:t>
      </w:r>
    </w:p>
    <w:p w:rsidR="00C229C1" w:rsidRDefault="00C229C1" w:rsidP="00B81973">
      <w:pPr>
        <w:pStyle w:val="a6"/>
        <w:numPr>
          <w:ilvl w:val="0"/>
          <w:numId w:val="14"/>
        </w:numPr>
      </w:pPr>
      <w:proofErr w:type="spellStart"/>
      <w:r w:rsidRPr="000862F9">
        <w:t>QOpenGLWidget</w:t>
      </w:r>
      <w:proofErr w:type="spellEnd"/>
      <w:r w:rsidRPr="000862F9">
        <w:t xml:space="preserve"> предоставляет функциональные возможности для отображения графики </w:t>
      </w:r>
      <w:proofErr w:type="spellStart"/>
      <w:r w:rsidRPr="000862F9">
        <w:t>OpenGL</w:t>
      </w:r>
      <w:proofErr w:type="spellEnd"/>
      <w:r w:rsidRPr="000862F9">
        <w:t xml:space="preserve">, интегрированные в приложения </w:t>
      </w:r>
      <w:proofErr w:type="spellStart"/>
      <w:r w:rsidRPr="000862F9">
        <w:t>Qt</w:t>
      </w:r>
      <w:proofErr w:type="spellEnd"/>
      <w:r w:rsidRPr="000862F9">
        <w:t>.</w:t>
      </w:r>
      <w:r>
        <w:t xml:space="preserve"> </w:t>
      </w:r>
    </w:p>
    <w:p w:rsidR="00C229C1" w:rsidRPr="00376254" w:rsidRDefault="00C229C1" w:rsidP="00B81973">
      <w:pPr>
        <w:pStyle w:val="a6"/>
        <w:numPr>
          <w:ilvl w:val="0"/>
          <w:numId w:val="14"/>
        </w:numPr>
      </w:pPr>
      <w:r w:rsidRPr="000862F9">
        <w:t xml:space="preserve">Класс </w:t>
      </w:r>
      <w:proofErr w:type="spellStart"/>
      <w:r w:rsidRPr="000862F9">
        <w:t>QOpenGLFunctions</w:t>
      </w:r>
      <w:proofErr w:type="spellEnd"/>
      <w:r w:rsidRPr="000862F9">
        <w:t xml:space="preserve"> обеспечивает кросс-платформенн</w:t>
      </w:r>
      <w:r>
        <w:t>ый</w:t>
      </w:r>
      <w:r w:rsidRPr="000862F9">
        <w:t xml:space="preserve"> доступ к </w:t>
      </w:r>
      <w:proofErr w:type="spellStart"/>
      <w:r w:rsidRPr="000862F9">
        <w:t>OpenGL</w:t>
      </w:r>
      <w:proofErr w:type="spellEnd"/>
      <w:r w:rsidRPr="000862F9">
        <w:t xml:space="preserve"> ES 2.0 API.</w:t>
      </w:r>
    </w:p>
    <w:p w:rsidR="00C229C1" w:rsidRDefault="00C229C1" w:rsidP="00670897">
      <w:pPr>
        <w:pStyle w:val="20"/>
      </w:pPr>
      <w:bookmarkStart w:id="21" w:name="_Toc450087901"/>
      <w:r>
        <w:t>Двух</w:t>
      </w:r>
      <w:r w:rsidRPr="005D6A03">
        <w:t xml:space="preserve">мерная визуализация </w:t>
      </w:r>
      <w:proofErr w:type="spellStart"/>
      <w:r w:rsidRPr="005D6A03">
        <w:t>гиперспектральных</w:t>
      </w:r>
      <w:proofErr w:type="spellEnd"/>
      <w:r w:rsidRPr="005D6A03">
        <w:t xml:space="preserve"> данных</w:t>
      </w:r>
      <w:bookmarkEnd w:id="21"/>
    </w:p>
    <w:p w:rsidR="00C229C1" w:rsidRPr="006039F8" w:rsidRDefault="00C229C1" w:rsidP="006E023F">
      <w:r w:rsidRPr="00240257">
        <w:t>Модуль</w:t>
      </w:r>
      <w:r>
        <w:t xml:space="preserve"> 2</w:t>
      </w:r>
      <w:r>
        <w:rPr>
          <w:lang w:val="en-US"/>
        </w:rPr>
        <w:t>D</w:t>
      </w:r>
      <w:r w:rsidRPr="00573AE4">
        <w:t xml:space="preserve"> </w:t>
      </w:r>
      <w:r>
        <w:t>отображения (рис</w:t>
      </w:r>
      <w:r w:rsidR="006E023F">
        <w:t>.</w:t>
      </w:r>
      <w:r>
        <w:t xml:space="preserve"> 2.</w:t>
      </w:r>
      <w:r w:rsidR="006E023F">
        <w:t>8</w:t>
      </w:r>
      <w:r>
        <w:t>) предназначен</w:t>
      </w:r>
      <w:r w:rsidRPr="00573AE4">
        <w:t xml:space="preserve"> </w:t>
      </w:r>
      <w:r>
        <w:t>для более удобной работы с отдельными каналами гиперкуба и предоставляет расширенный функционал. 2</w:t>
      </w:r>
      <w:r>
        <w:rPr>
          <w:lang w:val="en-US"/>
        </w:rPr>
        <w:t>D</w:t>
      </w:r>
      <w:r w:rsidRPr="00947C61">
        <w:t xml:space="preserve"> </w:t>
      </w:r>
      <w:r>
        <w:t xml:space="preserve">модуль может быть запущен из </w:t>
      </w:r>
      <w:r w:rsidRPr="00947C61">
        <w:t>3</w:t>
      </w:r>
      <w:r>
        <w:rPr>
          <w:lang w:val="en-US"/>
        </w:rPr>
        <w:t>D</w:t>
      </w:r>
      <w:r w:rsidRPr="00947C61">
        <w:t xml:space="preserve"> </w:t>
      </w:r>
      <w:r>
        <w:t xml:space="preserve">модуля и открывается с исходным значением спектральной полосы, соответствующей положению курсора в </w:t>
      </w:r>
      <w:r w:rsidRPr="00947C61">
        <w:t>3</w:t>
      </w:r>
      <w:r>
        <w:rPr>
          <w:lang w:val="en-US"/>
        </w:rPr>
        <w:t>D</w:t>
      </w:r>
      <w:r>
        <w:t xml:space="preserve"> модуле. </w:t>
      </w:r>
    </w:p>
    <w:p w:rsidR="00C229C1" w:rsidRDefault="00C229C1" w:rsidP="00C229C1">
      <w:pPr>
        <w:pStyle w:val="affd"/>
        <w:spacing w:line="240" w:lineRule="auto"/>
      </w:pPr>
    </w:p>
    <w:p w:rsidR="00C229C1" w:rsidRPr="00FF1953" w:rsidRDefault="00C229C1" w:rsidP="00C229C1">
      <w:pPr>
        <w:pStyle w:val="affd"/>
        <w:spacing w:line="240" w:lineRule="auto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C27DA7" wp14:editId="585B7650">
            <wp:extent cx="6120130" cy="2550633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C1" w:rsidRDefault="00C229C1" w:rsidP="006E023F">
      <w:pPr>
        <w:pStyle w:val="affb"/>
        <w:jc w:val="center"/>
      </w:pPr>
      <w:r>
        <w:t>Рис</w:t>
      </w:r>
      <w:r w:rsidR="006E023F">
        <w:t>.</w:t>
      </w:r>
      <w:r>
        <w:t xml:space="preserve"> 2.</w:t>
      </w:r>
      <w:r w:rsidR="006E023F">
        <w:t xml:space="preserve">8. </w:t>
      </w:r>
      <w:r>
        <w:t>Главное окно 2</w:t>
      </w:r>
      <w:r>
        <w:rPr>
          <w:lang w:val="en-US"/>
        </w:rPr>
        <w:t>D</w:t>
      </w:r>
      <w:r>
        <w:t xml:space="preserve"> модуля</w:t>
      </w:r>
    </w:p>
    <w:p w:rsidR="00C229C1" w:rsidRDefault="00C229C1" w:rsidP="006E023F">
      <w:r>
        <w:t xml:space="preserve">Список с длинами волн предназначен для навигации по </w:t>
      </w:r>
      <w:r w:rsidRPr="00947C61">
        <w:t>спектральным</w:t>
      </w:r>
      <w:r>
        <w:t xml:space="preserve"> каналам гиперкуба. Выбранная в этом списке спектральная полоса отображается в виде монохроматического двухмерного изображения. На </w:t>
      </w:r>
      <w:r w:rsidR="006E023F">
        <w:t>панели</w:t>
      </w:r>
      <w:r>
        <w:t xml:space="preserve"> состояния отображаются пространственные координаты гиперкуба и значение элемента, соответствующие текущему положению указателя мыши.</w:t>
      </w:r>
    </w:p>
    <w:p w:rsidR="006E023F" w:rsidRDefault="006E023F" w:rsidP="006E023F">
      <w:r>
        <w:t>Ниже представлен функционал, который доступен пользователю для обработки данных.</w:t>
      </w:r>
    </w:p>
    <w:p w:rsidR="00C229C1" w:rsidRPr="004078AD" w:rsidRDefault="00C229C1" w:rsidP="006E023F">
      <w:r w:rsidRPr="006E023F">
        <w:rPr>
          <w:b/>
        </w:rPr>
        <w:t>Изменение размера гиперкуба</w:t>
      </w:r>
      <w:r w:rsidR="006E023F" w:rsidRPr="006E023F">
        <w:rPr>
          <w:b/>
        </w:rPr>
        <w:t>.</w:t>
      </w:r>
      <w:r w:rsidR="006E023F">
        <w:rPr>
          <w:b/>
        </w:rPr>
        <w:t xml:space="preserve"> </w:t>
      </w:r>
      <w:r>
        <w:t>Изменение размера гиперкуба происходит автоматически при изменении размера в 3</w:t>
      </w:r>
      <w:r>
        <w:rPr>
          <w:lang w:val="en-US"/>
        </w:rPr>
        <w:t>D</w:t>
      </w:r>
      <w:r w:rsidRPr="004078AD">
        <w:t xml:space="preserve"> </w:t>
      </w:r>
      <w:r>
        <w:t>модуле.</w:t>
      </w:r>
    </w:p>
    <w:p w:rsidR="00C229C1" w:rsidRPr="00EF3F29" w:rsidRDefault="00C229C1" w:rsidP="006E023F">
      <w:r w:rsidRPr="006E023F">
        <w:rPr>
          <w:b/>
        </w:rPr>
        <w:t>Контрастирование</w:t>
      </w:r>
      <w:r w:rsidR="006E023F" w:rsidRPr="006E023F">
        <w:rPr>
          <w:b/>
        </w:rPr>
        <w:t>.</w:t>
      </w:r>
      <w:r w:rsidR="006E023F">
        <w:t xml:space="preserve"> </w:t>
      </w:r>
      <w:r>
        <w:t>Контрастирование в 2</w:t>
      </w:r>
      <w:r>
        <w:rPr>
          <w:lang w:val="en-US"/>
        </w:rPr>
        <w:t>D</w:t>
      </w:r>
      <w:r w:rsidRPr="00EF3F29">
        <w:t xml:space="preserve"> </w:t>
      </w:r>
      <w:r>
        <w:t xml:space="preserve">модуле основано на тех же принципах, что и в </w:t>
      </w:r>
      <w:r w:rsidRPr="00EF3F29">
        <w:t>3</w:t>
      </w:r>
      <w:r>
        <w:rPr>
          <w:lang w:val="en-US"/>
        </w:rPr>
        <w:t>D</w:t>
      </w:r>
      <w:r>
        <w:t xml:space="preserve"> модуле. Инструмент управления линейным контрастированием расположен над монохроматическим изображением канала.</w:t>
      </w:r>
    </w:p>
    <w:p w:rsidR="00C229C1" w:rsidRDefault="00C229C1" w:rsidP="006E023F">
      <w:r w:rsidRPr="006E023F">
        <w:rPr>
          <w:b/>
        </w:rPr>
        <w:t>Настройки и контекстное меню</w:t>
      </w:r>
      <w:r w:rsidR="006E023F" w:rsidRPr="006E023F">
        <w:rPr>
          <w:b/>
        </w:rPr>
        <w:t>.</w:t>
      </w:r>
      <w:r w:rsidR="006E023F">
        <w:t xml:space="preserve"> </w:t>
      </w:r>
      <w:r w:rsidRPr="00E574DE">
        <w:t xml:space="preserve">В </w:t>
      </w:r>
      <w:r w:rsidRPr="009C51E3">
        <w:t>настройках</w:t>
      </w:r>
      <w:r w:rsidRPr="00E574DE">
        <w:t xml:space="preserve"> (рисунок 2.</w:t>
      </w:r>
      <w:r w:rsidR="006E023F">
        <w:t>9</w:t>
      </w:r>
      <w:r>
        <w:t>) 2</w:t>
      </w:r>
      <w:r w:rsidRPr="00E574DE">
        <w:t xml:space="preserve">D модуля можно </w:t>
      </w:r>
      <w:r>
        <w:t>выбрать, использовать или нет цветовую интерполяцию между соседними пикселями изображения. Из настроек доступен инструмент «Выделение области»</w:t>
      </w:r>
      <w:r w:rsidR="006E023F">
        <w:t>.</w:t>
      </w:r>
    </w:p>
    <w:p w:rsidR="00C229C1" w:rsidRPr="00E574DE" w:rsidRDefault="00C229C1" w:rsidP="006E023F">
      <w:r w:rsidRPr="00E574DE">
        <w:t>Контекстно</w:t>
      </w:r>
      <w:r>
        <w:t>е</w:t>
      </w:r>
      <w:r w:rsidRPr="00E574DE">
        <w:t xml:space="preserve"> меню (рисунок 2.</w:t>
      </w:r>
      <w:r w:rsidR="006E023F">
        <w:t>10</w:t>
      </w:r>
      <w:r w:rsidRPr="00E574DE">
        <w:t>) содержит в себе следующие команды: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Спектр (вызов плагина SpectrPlotter.dll)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Гистограмма (вызов плагина HistPlotter.dll)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Спектральный срез (вызов плагина LinePlotter.dll)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Загрузить спектр (вызов плагина SpectralLibraries.dll)</w:t>
      </w:r>
    </w:p>
    <w:p w:rsidR="00C229C1" w:rsidRPr="009C51E3" w:rsidRDefault="00C229C1" w:rsidP="00B81973">
      <w:pPr>
        <w:pStyle w:val="a6"/>
        <w:numPr>
          <w:ilvl w:val="0"/>
          <w:numId w:val="15"/>
        </w:numPr>
      </w:pPr>
      <w:r w:rsidRPr="009C51E3">
        <w:t>Фильтры (вызов плагина NoisePlugin.dll)</w:t>
      </w:r>
    </w:p>
    <w:p w:rsidR="00C229C1" w:rsidRDefault="00C229C1" w:rsidP="00C229C1">
      <w:pPr>
        <w:pStyle w:val="affd"/>
        <w:spacing w:line="240" w:lineRule="auto"/>
        <w:ind w:firstLine="0"/>
        <w:rPr>
          <w:noProof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1"/>
        <w:gridCol w:w="4674"/>
      </w:tblGrid>
      <w:tr w:rsidR="00C229C1" w:rsidTr="0099151F">
        <w:tc>
          <w:tcPr>
            <w:tcW w:w="4927" w:type="dxa"/>
          </w:tcPr>
          <w:p w:rsidR="00C229C1" w:rsidRDefault="00C229C1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7D6C4A3" wp14:editId="1542786F">
                  <wp:extent cx="1695450" cy="9715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450" cy="9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27" w:type="dxa"/>
          </w:tcPr>
          <w:p w:rsidR="00C229C1" w:rsidRDefault="00906DCB" w:rsidP="0099151F">
            <w:pPr>
              <w:pStyle w:val="affd"/>
              <w:spacing w:line="240" w:lineRule="auto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E8215A8" wp14:editId="4F858A46">
                  <wp:extent cx="1647825" cy="1028700"/>
                  <wp:effectExtent l="0" t="0" r="952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8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29C1" w:rsidTr="0099151F">
        <w:tc>
          <w:tcPr>
            <w:tcW w:w="4927" w:type="dxa"/>
          </w:tcPr>
          <w:p w:rsidR="00C229C1" w:rsidRDefault="00C229C1" w:rsidP="006E023F">
            <w:pPr>
              <w:pStyle w:val="affb"/>
              <w:jc w:val="center"/>
            </w:pPr>
            <w:r>
              <w:t>Рис</w:t>
            </w:r>
            <w:r w:rsidR="006E023F">
              <w:t>.</w:t>
            </w:r>
            <w:r>
              <w:t xml:space="preserve"> 2.</w:t>
            </w:r>
            <w:r w:rsidR="006E023F">
              <w:t>9</w:t>
            </w:r>
            <w:r w:rsidR="009C0A19">
              <w:t xml:space="preserve">. </w:t>
            </w:r>
            <w:r w:rsidRPr="00E76FC6">
              <w:t xml:space="preserve">Настройки </w:t>
            </w:r>
            <w:r>
              <w:t>2</w:t>
            </w:r>
            <w:r>
              <w:rPr>
                <w:lang w:val="en-US"/>
              </w:rPr>
              <w:t>D</w:t>
            </w:r>
            <w:r>
              <w:t xml:space="preserve"> модуля</w:t>
            </w:r>
          </w:p>
        </w:tc>
        <w:tc>
          <w:tcPr>
            <w:tcW w:w="4927" w:type="dxa"/>
          </w:tcPr>
          <w:p w:rsidR="00C229C1" w:rsidRPr="003976DE" w:rsidRDefault="00C229C1" w:rsidP="006E023F">
            <w:pPr>
              <w:pStyle w:val="affb"/>
              <w:jc w:val="center"/>
              <w:rPr>
                <w:i/>
              </w:rPr>
            </w:pPr>
            <w:r>
              <w:t>Рис</w:t>
            </w:r>
            <w:r w:rsidR="006E023F">
              <w:t>.</w:t>
            </w:r>
            <w:r>
              <w:t xml:space="preserve"> 2.</w:t>
            </w:r>
            <w:r w:rsidR="006E023F">
              <w:t>10</w:t>
            </w:r>
            <w:r w:rsidR="009C0A19">
              <w:t xml:space="preserve">. </w:t>
            </w:r>
            <w:r>
              <w:t>К</w:t>
            </w:r>
            <w:r w:rsidRPr="00E76FC6">
              <w:t>онтекстное меню</w:t>
            </w:r>
            <w:r>
              <w:t xml:space="preserve"> 2</w:t>
            </w:r>
            <w:r>
              <w:rPr>
                <w:lang w:val="en-US"/>
              </w:rPr>
              <w:t>D</w:t>
            </w:r>
            <w:r>
              <w:t xml:space="preserve"> модуля</w:t>
            </w:r>
          </w:p>
        </w:tc>
      </w:tr>
      <w:tr w:rsidR="00C229C1" w:rsidTr="0099151F">
        <w:tc>
          <w:tcPr>
            <w:tcW w:w="9854" w:type="dxa"/>
            <w:gridSpan w:val="2"/>
          </w:tcPr>
          <w:p w:rsidR="00C229C1" w:rsidRPr="00E76FC6" w:rsidRDefault="00C229C1" w:rsidP="0099151F">
            <w:pPr>
              <w:pStyle w:val="affd"/>
              <w:spacing w:line="240" w:lineRule="auto"/>
              <w:ind w:firstLine="0"/>
              <w:jc w:val="center"/>
            </w:pPr>
          </w:p>
        </w:tc>
      </w:tr>
    </w:tbl>
    <w:p w:rsidR="00C229C1" w:rsidRPr="00D700E7" w:rsidRDefault="00C229C1" w:rsidP="006E023F">
      <w:r>
        <w:rPr>
          <w:b/>
        </w:rPr>
        <w:t>Особенности программной реализации</w:t>
      </w:r>
      <w:r w:rsidR="006E023F">
        <w:rPr>
          <w:b/>
        </w:rPr>
        <w:t xml:space="preserve">. </w:t>
      </w:r>
      <w:r w:rsidRPr="00D700E7">
        <w:t xml:space="preserve">Модуль реализован с использованием </w:t>
      </w:r>
      <w:proofErr w:type="spellStart"/>
      <w:r w:rsidRPr="00D700E7">
        <w:t>QCustomPlot</w:t>
      </w:r>
      <w:proofErr w:type="spellEnd"/>
      <w:r w:rsidRPr="00D700E7">
        <w:t xml:space="preserve">. </w:t>
      </w:r>
      <w:proofErr w:type="spellStart"/>
      <w:r w:rsidRPr="00D700E7">
        <w:t>QCustomPlot</w:t>
      </w:r>
      <w:proofErr w:type="spellEnd"/>
      <w:r w:rsidR="006E023F">
        <w:t xml:space="preserve"> </w:t>
      </w:r>
      <w:r>
        <w:t>–</w:t>
      </w:r>
      <w:r w:rsidRPr="00D700E7">
        <w:t xml:space="preserve"> </w:t>
      </w:r>
      <w:proofErr w:type="spellStart"/>
      <w:r w:rsidRPr="00D700E7">
        <w:t>Qt</w:t>
      </w:r>
      <w:proofErr w:type="spellEnd"/>
      <w:r w:rsidR="006E023F">
        <w:t>/</w:t>
      </w:r>
      <w:r w:rsidRPr="00D700E7">
        <w:t xml:space="preserve">C++ </w:t>
      </w:r>
      <w:proofErr w:type="spellStart"/>
      <w:r w:rsidRPr="00D700E7">
        <w:t>виджет</w:t>
      </w:r>
      <w:proofErr w:type="spellEnd"/>
      <w:r w:rsidRPr="00D700E7">
        <w:t xml:space="preserve"> для визуализации данных. </w:t>
      </w:r>
    </w:p>
    <w:p w:rsidR="00CF2B50" w:rsidRDefault="00CF2B50">
      <w:pPr>
        <w:spacing w:after="200" w:line="276" w:lineRule="auto"/>
        <w:ind w:firstLine="0"/>
        <w:jc w:val="left"/>
      </w:pPr>
      <w:r>
        <w:br w:type="page"/>
      </w:r>
    </w:p>
    <w:p w:rsidR="00786A4D" w:rsidRDefault="00CF2B50" w:rsidP="00CF2B50">
      <w:pPr>
        <w:pStyle w:val="10"/>
        <w:rPr>
          <w:lang w:val="ru-RU"/>
        </w:rPr>
      </w:pPr>
      <w:bookmarkStart w:id="22" w:name="_Toc450087902"/>
      <w:r>
        <w:rPr>
          <w:lang w:val="ru-RU"/>
        </w:rPr>
        <w:lastRenderedPageBreak/>
        <w:t xml:space="preserve">3. </w:t>
      </w:r>
      <w:r w:rsidRPr="00CF2B50">
        <w:rPr>
          <w:lang w:val="ru-RU"/>
        </w:rPr>
        <w:t>МОДУЛИ ОБРАБОТКИ И МОДУЛИ</w:t>
      </w:r>
      <w:r>
        <w:rPr>
          <w:lang w:val="ru-RU"/>
        </w:rPr>
        <w:t xml:space="preserve"> ПРЕОБРАЗОВАНИЙ ИСХОДНЫХ ДАННЫХ</w:t>
      </w:r>
      <w:bookmarkEnd w:id="22"/>
    </w:p>
    <w:p w:rsidR="00CF2B50" w:rsidRDefault="00CF2B50" w:rsidP="00CF2B50">
      <w:pPr>
        <w:pStyle w:val="20"/>
      </w:pPr>
      <w:bookmarkStart w:id="23" w:name="_Toc450087903"/>
      <w:r>
        <w:t xml:space="preserve">3.1 Выбор фрагмента (области интереса) </w:t>
      </w:r>
      <w:proofErr w:type="spellStart"/>
      <w:r>
        <w:t>гиперспектрального</w:t>
      </w:r>
      <w:proofErr w:type="spellEnd"/>
      <w:r>
        <w:t xml:space="preserve"> изображения.</w:t>
      </w:r>
      <w:bookmarkEnd w:id="23"/>
      <w:r>
        <w:t xml:space="preserve"> </w:t>
      </w:r>
    </w:p>
    <w:p w:rsidR="00CE13FA" w:rsidRDefault="00CE13FA" w:rsidP="00CE13FA">
      <w:r>
        <w:t>Инструмент выбора областей (рисунки 3.1, 3.2) предназначен для:</w:t>
      </w:r>
    </w:p>
    <w:p w:rsidR="00CE13FA" w:rsidRDefault="00CE13FA" w:rsidP="00B81973">
      <w:pPr>
        <w:pStyle w:val="a6"/>
        <w:numPr>
          <w:ilvl w:val="0"/>
          <w:numId w:val="11"/>
        </w:numPr>
      </w:pPr>
      <w:r>
        <w:t>добавления/удаления регионов интереса;</w:t>
      </w:r>
    </w:p>
    <w:p w:rsidR="00CE13FA" w:rsidRPr="00524570" w:rsidRDefault="00CE13FA" w:rsidP="00B81973">
      <w:pPr>
        <w:pStyle w:val="a6"/>
        <w:numPr>
          <w:ilvl w:val="0"/>
          <w:numId w:val="11"/>
        </w:numPr>
      </w:pPr>
      <w:r w:rsidRPr="00524570">
        <w:t>создания регионов произвольной формы (в том числе и из нескольких полигонов);</w:t>
      </w:r>
    </w:p>
    <w:p w:rsidR="00CE13FA" w:rsidRPr="00524570" w:rsidRDefault="00CE13FA" w:rsidP="00B81973">
      <w:pPr>
        <w:pStyle w:val="a6"/>
        <w:numPr>
          <w:ilvl w:val="0"/>
          <w:numId w:val="11"/>
        </w:numPr>
      </w:pPr>
      <w:r>
        <w:t>редактирования</w:t>
      </w:r>
      <w:r w:rsidRPr="00524570">
        <w:t xml:space="preserve"> их наименований, цветов заливки;</w:t>
      </w:r>
    </w:p>
    <w:p w:rsidR="00CE13FA" w:rsidRDefault="00CE13FA" w:rsidP="00B81973">
      <w:pPr>
        <w:pStyle w:val="a6"/>
        <w:numPr>
          <w:ilvl w:val="0"/>
          <w:numId w:val="11"/>
        </w:numPr>
      </w:pPr>
      <w:r>
        <w:t>отображения регионов;</w:t>
      </w:r>
    </w:p>
    <w:p w:rsidR="00CE13FA" w:rsidRDefault="00CE13FA" w:rsidP="00B81973">
      <w:pPr>
        <w:pStyle w:val="a6"/>
        <w:numPr>
          <w:ilvl w:val="0"/>
          <w:numId w:val="11"/>
        </w:numPr>
      </w:pPr>
      <w:r>
        <w:t>сохранения региона в виде битовой маски на диск</w:t>
      </w:r>
      <w:r w:rsidRPr="00E91575">
        <w:t xml:space="preserve"> (</w:t>
      </w:r>
      <w:r>
        <w:t>рисунок 3.3</w:t>
      </w:r>
      <w:r w:rsidRPr="00E91575">
        <w:t>)</w:t>
      </w:r>
      <w:r>
        <w:t>;</w:t>
      </w:r>
    </w:p>
    <w:p w:rsidR="00CE13FA" w:rsidRDefault="00CE13FA" w:rsidP="00B81973">
      <w:pPr>
        <w:pStyle w:val="a6"/>
        <w:numPr>
          <w:ilvl w:val="0"/>
          <w:numId w:val="11"/>
        </w:numPr>
      </w:pPr>
      <w:r>
        <w:t>загрузки битовой маски с диска с последующим использованием.</w:t>
      </w:r>
    </w:p>
    <w:p w:rsidR="00CE13FA" w:rsidRDefault="00CE13FA" w:rsidP="00CE13FA">
      <w:r>
        <w:t xml:space="preserve">Вызов инструмента осуществляется из модуля </w:t>
      </w:r>
      <w:r w:rsidRPr="00CE13FA">
        <w:t>2</w:t>
      </w:r>
      <w:r>
        <w:rPr>
          <w:lang w:val="en-US"/>
        </w:rPr>
        <w:t>D</w:t>
      </w:r>
      <w:r w:rsidRPr="00CE13FA">
        <w:t xml:space="preserve"> </w:t>
      </w:r>
      <w:r>
        <w:t xml:space="preserve">отображения гиперкуба. В связи с тем, что необходимо постоянно взаимодействовать с </w:t>
      </w:r>
      <w:r w:rsidR="00C229C1">
        <w:t>модулем двумерного отображения, было решено не выносить данный функционал в отдельный плагин, а оформить данный функционал как класс-обработчик.</w:t>
      </w:r>
    </w:p>
    <w:p w:rsidR="00C229C1" w:rsidRPr="00CE13FA" w:rsidRDefault="00C229C1" w:rsidP="00CE13FA"/>
    <w:p w:rsidR="00CF2B50" w:rsidRDefault="00CE13FA" w:rsidP="00CE13FA">
      <w:pPr>
        <w:jc w:val="center"/>
      </w:pPr>
      <w:r>
        <w:rPr>
          <w:noProof/>
          <w:lang w:eastAsia="ru-RU"/>
        </w:rPr>
        <w:drawing>
          <wp:inline distT="0" distB="0" distL="0" distR="0" wp14:anchorId="4B526C6B" wp14:editId="34161293">
            <wp:extent cx="3276600" cy="348904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7508" cy="34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FA" w:rsidRDefault="009C0A19" w:rsidP="00CE13FA">
      <w:pPr>
        <w:pStyle w:val="affb"/>
        <w:jc w:val="center"/>
        <w:rPr>
          <w:b/>
        </w:rPr>
      </w:pPr>
      <w:r>
        <w:tab/>
        <w:t>Рис. 3.1.</w:t>
      </w:r>
      <w:r w:rsidR="00CE13FA">
        <w:t xml:space="preserve"> Инструмент выбора областей</w:t>
      </w:r>
    </w:p>
    <w:p w:rsidR="00CE13FA" w:rsidRPr="00CF2B50" w:rsidRDefault="00CE13FA" w:rsidP="00CE13FA">
      <w:pPr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088" behindDoc="0" locked="0" layoutInCell="1" allowOverlap="1" wp14:anchorId="61D723F1" wp14:editId="158AACBB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6120130" cy="2728595"/>
            <wp:effectExtent l="0" t="0" r="0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13FA" w:rsidRDefault="00CE13FA" w:rsidP="00CE13FA">
      <w:pPr>
        <w:pStyle w:val="affb"/>
        <w:jc w:val="center"/>
      </w:pPr>
      <w:r>
        <w:t>Рис</w:t>
      </w:r>
      <w:r w:rsidR="002E6F4A">
        <w:t>.</w:t>
      </w:r>
      <w:r>
        <w:t xml:space="preserve"> 3.2 – Выбор областей интереса</w:t>
      </w:r>
    </w:p>
    <w:p w:rsidR="00CE13FA" w:rsidRDefault="00CE13FA" w:rsidP="00CE13FA">
      <w:pPr>
        <w:pStyle w:val="affb"/>
        <w:jc w:val="center"/>
      </w:pPr>
    </w:p>
    <w:p w:rsidR="00CE13FA" w:rsidRDefault="00CE13FA" w:rsidP="00CE13FA">
      <w:pPr>
        <w:pStyle w:val="affb"/>
        <w:jc w:val="center"/>
      </w:pPr>
      <w:r>
        <w:rPr>
          <w:noProof/>
          <w:lang w:eastAsia="ru-RU"/>
        </w:rPr>
        <w:drawing>
          <wp:inline distT="0" distB="0" distL="0" distR="0" wp14:anchorId="681EA730" wp14:editId="7B00C722">
            <wp:extent cx="5724525" cy="9334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FA" w:rsidRPr="00D700E7" w:rsidRDefault="009C0A19" w:rsidP="00CE13FA">
      <w:pPr>
        <w:pStyle w:val="affb"/>
        <w:jc w:val="center"/>
      </w:pPr>
      <w:r>
        <w:t xml:space="preserve">Рисунок 3.3. </w:t>
      </w:r>
      <w:r w:rsidR="00CE13FA">
        <w:t>Сохранение области интереса</w:t>
      </w:r>
    </w:p>
    <w:p w:rsidR="002E6F4A" w:rsidRDefault="002E6F4A" w:rsidP="002E6F4A">
      <w:r>
        <w:t>Области сохраняются с расширением *</w:t>
      </w:r>
      <w:r w:rsidRPr="00E67907">
        <w:t>.</w:t>
      </w:r>
      <w:r>
        <w:rPr>
          <w:lang w:val="en-US"/>
        </w:rPr>
        <w:t>area</w:t>
      </w:r>
      <w:r>
        <w:t xml:space="preserve">. Файл имеет размер </w:t>
      </w:r>
      <w:r w:rsidRPr="00E67907">
        <w:rPr>
          <w:i/>
          <w:lang w:val="en-US"/>
        </w:rPr>
        <w:t>m</w:t>
      </w:r>
      <w:r w:rsidRPr="00E67907">
        <w:t>×</w:t>
      </w:r>
      <w:r w:rsidRPr="00E67907">
        <w:rPr>
          <w:i/>
          <w:lang w:val="en-US"/>
        </w:rPr>
        <w:t>n</w:t>
      </w:r>
      <w:r>
        <w:t xml:space="preserve"> байт, где </w:t>
      </w:r>
      <w:r w:rsidRPr="00E67907">
        <w:rPr>
          <w:i/>
          <w:lang w:val="en-US"/>
        </w:rPr>
        <w:t>m</w:t>
      </w:r>
      <w:r>
        <w:t xml:space="preserve"> </w:t>
      </w:r>
      <w:r w:rsidRPr="00E67907">
        <w:t>–</w:t>
      </w:r>
      <w:r>
        <w:t xml:space="preserve"> количество</w:t>
      </w:r>
      <w:r w:rsidRPr="00E67907">
        <w:t xml:space="preserve"> </w:t>
      </w:r>
      <w:r>
        <w:t>строк,</w:t>
      </w:r>
      <w:r w:rsidRPr="00E67907">
        <w:t xml:space="preserve"> </w:t>
      </w:r>
      <w:r>
        <w:t xml:space="preserve">а </w:t>
      </w:r>
      <w:r w:rsidRPr="00E67907">
        <w:rPr>
          <w:i/>
          <w:lang w:val="en-US"/>
        </w:rPr>
        <w:t>n</w:t>
      </w:r>
      <w:r w:rsidRPr="00E67907">
        <w:t xml:space="preserve"> </w:t>
      </w:r>
      <w:r>
        <w:t xml:space="preserve">– количество столбцов изображения. Каждый байт файла отвечает за определенный пиксель изображения и устанавливается в </w:t>
      </w:r>
      <w:r w:rsidRPr="00E67907">
        <w:t>0</w:t>
      </w:r>
      <w:r>
        <w:rPr>
          <w:lang w:val="en-US"/>
        </w:rPr>
        <w:t>x</w:t>
      </w:r>
      <w:r w:rsidRPr="00E67907">
        <w:t>01</w:t>
      </w:r>
      <w:r>
        <w:t>, если пиксель является элементом сохраняемой области и 0</w:t>
      </w:r>
      <w:r>
        <w:rPr>
          <w:lang w:val="en-US"/>
        </w:rPr>
        <w:t>x</w:t>
      </w:r>
      <w:r w:rsidRPr="00B82BB5">
        <w:t>00</w:t>
      </w:r>
      <w:r>
        <w:t>, если не является</w:t>
      </w:r>
      <w:r w:rsidRPr="00914860">
        <w:t xml:space="preserve"> (рис 3.4</w:t>
      </w:r>
      <w:r>
        <w:t>).</w:t>
      </w:r>
    </w:p>
    <w:p w:rsidR="002E6F4A" w:rsidRDefault="002E6F4A" w:rsidP="002E6F4A">
      <w:pPr>
        <w:pStyle w:val="affd"/>
        <w:spacing w:line="240" w:lineRule="auto"/>
      </w:pPr>
    </w:p>
    <w:p w:rsidR="00CE13FA" w:rsidRDefault="002E6F4A" w:rsidP="00CE13FA">
      <w:pPr>
        <w:pStyle w:val="affb"/>
        <w:jc w:val="center"/>
      </w:pPr>
      <w:r>
        <w:rPr>
          <w:noProof/>
          <w:lang w:eastAsia="ru-RU"/>
        </w:rPr>
        <w:drawing>
          <wp:inline distT="0" distB="0" distL="0" distR="0" wp14:anchorId="2AA22EE7" wp14:editId="2AEE13D5">
            <wp:extent cx="4524375" cy="1543050"/>
            <wp:effectExtent l="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4A" w:rsidRDefault="009C0A19" w:rsidP="002E6F4A">
      <w:pPr>
        <w:pStyle w:val="affb"/>
        <w:jc w:val="center"/>
      </w:pPr>
      <w:r>
        <w:t>Рис. 3.4.</w:t>
      </w:r>
      <w:r w:rsidR="002E6F4A">
        <w:t xml:space="preserve"> содержимое </w:t>
      </w:r>
      <w:proofErr w:type="gramStart"/>
      <w:r w:rsidR="002E6F4A">
        <w:t>*.</w:t>
      </w:r>
      <w:r w:rsidR="002E6F4A">
        <w:rPr>
          <w:lang w:val="en-US"/>
        </w:rPr>
        <w:t>area</w:t>
      </w:r>
      <w:proofErr w:type="gramEnd"/>
      <w:r w:rsidR="002E6F4A" w:rsidRPr="00B82BB5">
        <w:t xml:space="preserve"> </w:t>
      </w:r>
      <w:r w:rsidR="002E6F4A">
        <w:t>файла</w:t>
      </w:r>
    </w:p>
    <w:p w:rsidR="002E6F4A" w:rsidRDefault="002E6F4A" w:rsidP="00CE13FA">
      <w:pPr>
        <w:pStyle w:val="affb"/>
        <w:jc w:val="center"/>
      </w:pPr>
    </w:p>
    <w:p w:rsidR="00CF2B50" w:rsidRDefault="00CF2B50" w:rsidP="00CF2B50">
      <w:pPr>
        <w:pStyle w:val="20"/>
      </w:pPr>
      <w:bookmarkStart w:id="24" w:name="_Toc450087904"/>
      <w:r>
        <w:lastRenderedPageBreak/>
        <w:t>Синтез цветных (</w:t>
      </w:r>
      <w:r>
        <w:rPr>
          <w:lang w:val="en-US"/>
        </w:rPr>
        <w:t>R</w:t>
      </w:r>
      <w:r w:rsidRPr="00CD22CE">
        <w:t xml:space="preserve">, </w:t>
      </w:r>
      <w:r>
        <w:rPr>
          <w:lang w:val="en-US"/>
        </w:rPr>
        <w:t>G</w:t>
      </w:r>
      <w:r w:rsidRPr="00CD22CE">
        <w:t xml:space="preserve">, </w:t>
      </w:r>
      <w:r>
        <w:rPr>
          <w:lang w:val="en-US"/>
        </w:rPr>
        <w:t>B</w:t>
      </w:r>
      <w:r>
        <w:t>)</w:t>
      </w:r>
      <w:r w:rsidRPr="00CD22CE">
        <w:t xml:space="preserve"> </w:t>
      </w:r>
      <w:r>
        <w:t xml:space="preserve">и </w:t>
      </w:r>
      <w:proofErr w:type="spellStart"/>
      <w:r>
        <w:t>псевдоцветных</w:t>
      </w:r>
      <w:proofErr w:type="spellEnd"/>
      <w:r>
        <w:t xml:space="preserve"> изображений.</w:t>
      </w:r>
      <w:bookmarkEnd w:id="24"/>
    </w:p>
    <w:p w:rsidR="00914860" w:rsidRDefault="0091379C" w:rsidP="0091379C">
      <w:r>
        <w:t xml:space="preserve">Модуль построения цветного </w:t>
      </w:r>
      <w:r>
        <w:rPr>
          <w:lang w:val="en-US"/>
        </w:rPr>
        <w:t>RGB</w:t>
      </w:r>
      <w:r w:rsidRPr="005503FD">
        <w:t xml:space="preserve"> </w:t>
      </w:r>
      <w:r>
        <w:t>изображения</w:t>
      </w:r>
      <w:r w:rsidRPr="00D926B0">
        <w:t xml:space="preserve"> служит для </w:t>
      </w:r>
      <w:r>
        <w:t>создания цветного изображения на основе цветового профиля или нескольких спектральных каналов.</w:t>
      </w:r>
      <w:r w:rsidRPr="005503FD">
        <w:t xml:space="preserve"> </w:t>
      </w:r>
    </w:p>
    <w:p w:rsidR="007C274E" w:rsidRDefault="0091379C" w:rsidP="007C274E">
      <w:r>
        <w:t xml:space="preserve">Вызов модуля построения цветного </w:t>
      </w:r>
      <w:r>
        <w:rPr>
          <w:lang w:val="en-US"/>
        </w:rPr>
        <w:t>RGB</w:t>
      </w:r>
      <w:r w:rsidRPr="005503FD">
        <w:t xml:space="preserve"> </w:t>
      </w:r>
      <w:r>
        <w:t>изображения</w:t>
      </w:r>
      <w:r w:rsidRPr="00D926B0">
        <w:t xml:space="preserve"> </w:t>
      </w:r>
      <w:r>
        <w:t>осуществляется выбором пункта «</w:t>
      </w:r>
      <w:r>
        <w:rPr>
          <w:b/>
          <w:lang w:val="en-US"/>
        </w:rPr>
        <w:t>RGB</w:t>
      </w:r>
      <w:r>
        <w:rPr>
          <w:b/>
        </w:rPr>
        <w:t xml:space="preserve"> </w:t>
      </w:r>
      <w:proofErr w:type="spellStart"/>
      <w:r>
        <w:rPr>
          <w:b/>
        </w:rPr>
        <w:t>изображние</w:t>
      </w:r>
      <w:proofErr w:type="spellEnd"/>
      <w:r>
        <w:t xml:space="preserve">» в контекстном меню модуля вывода </w:t>
      </w:r>
      <w:r w:rsidRPr="00D926B0">
        <w:t>2</w:t>
      </w:r>
      <w:r>
        <w:rPr>
          <w:lang w:val="en-US"/>
        </w:rPr>
        <w:t>D</w:t>
      </w:r>
      <w:r w:rsidRPr="005503FD">
        <w:t xml:space="preserve"> </w:t>
      </w:r>
      <w:r>
        <w:t>и 3</w:t>
      </w:r>
      <w:r>
        <w:rPr>
          <w:lang w:val="en-US"/>
        </w:rPr>
        <w:t>D</w:t>
      </w:r>
      <w:r w:rsidRPr="00D926B0">
        <w:t xml:space="preserve"> </w:t>
      </w:r>
      <w:r>
        <w:t xml:space="preserve">изображения гиперкуба. </w:t>
      </w:r>
      <w:r w:rsidRPr="005503FD">
        <w:t xml:space="preserve"> </w:t>
      </w:r>
      <w:r>
        <w:t xml:space="preserve">После загрузки модуля открывается диалог </w:t>
      </w:r>
      <w:r w:rsidR="00C229C1">
        <w:t>выбора метода</w:t>
      </w:r>
      <w:r>
        <w:t xml:space="preserve"> для генерации </w:t>
      </w:r>
      <w:r w:rsidRPr="005503FD">
        <w:t>цветного изображения</w:t>
      </w:r>
      <w:r>
        <w:t xml:space="preserve"> (см. рис. </w:t>
      </w:r>
      <w:r w:rsidRPr="0091379C">
        <w:t>3.</w:t>
      </w:r>
      <w:r w:rsidR="00D30398">
        <w:t>7</w:t>
      </w:r>
      <w:r>
        <w:t>)</w:t>
      </w:r>
      <w:r w:rsidRPr="005503FD">
        <w:t>.</w:t>
      </w:r>
      <w:r>
        <w:t xml:space="preserve"> Диалог состоит из 2-ух областей: область выбора метода</w:t>
      </w:r>
      <w:r w:rsidRPr="005503FD">
        <w:t xml:space="preserve"> </w:t>
      </w:r>
      <w:r>
        <w:t xml:space="preserve">для генерации </w:t>
      </w:r>
      <w:r w:rsidRPr="005503FD">
        <w:t>цветного изображения</w:t>
      </w:r>
      <w:r>
        <w:t xml:space="preserve"> (область 1) и области настроек для выбранного метода (область 2). </w:t>
      </w:r>
      <w:r w:rsidR="007C274E">
        <w:t>На рисунках 3.</w:t>
      </w:r>
      <w:r w:rsidR="00D30398">
        <w:t>7</w:t>
      </w:r>
      <w:r w:rsidR="007C274E">
        <w:t>, 3.</w:t>
      </w:r>
      <w:r w:rsidR="00D30398">
        <w:t>8</w:t>
      </w:r>
      <w:r w:rsidR="007C274E">
        <w:t xml:space="preserve"> и 3.</w:t>
      </w:r>
      <w:r w:rsidR="00D30398">
        <w:t>10</w:t>
      </w:r>
      <w:r w:rsidR="007C274E">
        <w:t xml:space="preserve"> представлены окна настроек для каждого из методов: генерация п</w:t>
      </w:r>
      <w:r w:rsidR="00D30398">
        <w:t>о стандартному профилю (рис. 3.7</w:t>
      </w:r>
      <w:r w:rsidR="007C274E">
        <w:t>), генерация по произвольному профи</w:t>
      </w:r>
      <w:r w:rsidR="00D30398">
        <w:t>лю из выбранного файла (рис. 3.8</w:t>
      </w:r>
      <w:r w:rsidR="007C274E">
        <w:t>), ген</w:t>
      </w:r>
      <w:r w:rsidR="00D30398">
        <w:t>ерация по 3-ем каналам (рис. 3.9, рис. 3.10</w:t>
      </w:r>
      <w:r w:rsidR="007C274E">
        <w:t>).</w:t>
      </w:r>
    </w:p>
    <w:p w:rsidR="0091379C" w:rsidRDefault="0091379C" w:rsidP="0091379C">
      <w:r>
        <w:t xml:space="preserve">При генерации </w:t>
      </w:r>
      <w:r w:rsidRPr="00F1542A">
        <w:rPr>
          <w:b/>
        </w:rPr>
        <w:t>по произвольному профилю</w:t>
      </w:r>
      <w:r>
        <w:t xml:space="preserve"> пользователю необходимо подготовить и представить файл с профилем. Файл с профилем должен иметь текстовый</w:t>
      </w:r>
      <w:r w:rsidRPr="008E20F7">
        <w:t xml:space="preserve"> </w:t>
      </w:r>
      <w:r>
        <w:t xml:space="preserve">формат, состоять из 2-ух </w:t>
      </w:r>
      <w:r w:rsidR="00C229C1">
        <w:t>столбцов,</w:t>
      </w:r>
      <w:r>
        <w:t xml:space="preserve"> разделенных запятой (длина волны в </w:t>
      </w:r>
      <w:proofErr w:type="spellStart"/>
      <w:r>
        <w:t>нм</w:t>
      </w:r>
      <w:proofErr w:type="spellEnd"/>
      <w:r>
        <w:t xml:space="preserve"> и значения профиля) и иметь разрешение </w:t>
      </w:r>
      <w:r>
        <w:rPr>
          <w:lang w:val="en-US"/>
        </w:rPr>
        <w:t>txt</w:t>
      </w:r>
      <w:r w:rsidRPr="008E20F7">
        <w:t xml:space="preserve">, </w:t>
      </w:r>
      <w:r>
        <w:rPr>
          <w:lang w:val="en-US"/>
        </w:rPr>
        <w:t>csv</w:t>
      </w:r>
      <w:r w:rsidR="00914860">
        <w:t xml:space="preserve"> или</w:t>
      </w:r>
      <w:r w:rsidRPr="008E20F7">
        <w:t xml:space="preserve"> </w:t>
      </w:r>
      <w:proofErr w:type="spellStart"/>
      <w:r>
        <w:rPr>
          <w:lang w:val="en-US"/>
        </w:rPr>
        <w:t>dat</w:t>
      </w:r>
      <w:proofErr w:type="spellEnd"/>
      <w:r w:rsidRPr="008E20F7">
        <w:t xml:space="preserve">. </w:t>
      </w:r>
      <w:r>
        <w:t>Выбрать необходимый файл можно нажав кнопку «Обзор» (рис.</w:t>
      </w:r>
      <w:r w:rsidRPr="0091379C">
        <w:t xml:space="preserve"> </w:t>
      </w:r>
      <w:r w:rsidR="00447D1F">
        <w:t>3.</w:t>
      </w:r>
      <w:r w:rsidR="00D30398">
        <w:t>8</w:t>
      </w:r>
      <w:r>
        <w:t>) в результате чего загрузиться стандартный диалог поиска файла (рис.</w:t>
      </w:r>
      <w:r w:rsidR="00447D1F">
        <w:t xml:space="preserve"> </w:t>
      </w:r>
      <w:r>
        <w:t>3.</w:t>
      </w:r>
      <w:r w:rsidR="00D30398">
        <w:t>9</w:t>
      </w:r>
      <w:r>
        <w:t xml:space="preserve">). Генерации цветного изображения </w:t>
      </w:r>
      <w:r w:rsidRPr="00F1542A">
        <w:rPr>
          <w:b/>
        </w:rPr>
        <w:t>по 3-ем каналам</w:t>
      </w:r>
      <w:r>
        <w:t xml:space="preserve"> осуществляется путем синтеза интенсивностей каждого пикселя в 3-ех произвольных каналах гиперкуба. Выбрать каналы для красной (</w:t>
      </w:r>
      <w:r>
        <w:rPr>
          <w:lang w:val="en-US"/>
        </w:rPr>
        <w:t>R</w:t>
      </w:r>
      <w:r w:rsidRPr="008E20F7">
        <w:t xml:space="preserve">), </w:t>
      </w:r>
      <w:r>
        <w:t>зеленой (</w:t>
      </w:r>
      <w:r>
        <w:rPr>
          <w:lang w:val="en-US"/>
        </w:rPr>
        <w:t>G</w:t>
      </w:r>
      <w:r w:rsidRPr="008E20F7">
        <w:t xml:space="preserve">) </w:t>
      </w:r>
      <w:r>
        <w:t>и синей (</w:t>
      </w:r>
      <w:r>
        <w:rPr>
          <w:lang w:val="en-US"/>
        </w:rPr>
        <w:t>B</w:t>
      </w:r>
      <w:r w:rsidRPr="008E20F7">
        <w:t xml:space="preserve">) </w:t>
      </w:r>
      <w:r>
        <w:t>составляющей можно через выпадающие списки спектр</w:t>
      </w:r>
      <w:r w:rsidR="00D30398">
        <w:t>альных каналов гиперкуба (рис. 10</w:t>
      </w:r>
      <w:r>
        <w:t>).</w:t>
      </w:r>
    </w:p>
    <w:p w:rsidR="0091379C" w:rsidRPr="005503FD" w:rsidRDefault="0091379C" w:rsidP="0091379C"/>
    <w:p w:rsidR="00CF2B50" w:rsidRDefault="00447D1F" w:rsidP="00447D1F">
      <w:pPr>
        <w:jc w:val="center"/>
      </w:pPr>
      <w:r>
        <w:rPr>
          <w:noProof/>
          <w:lang w:eastAsia="ru-RU"/>
        </w:rPr>
        <w:drawing>
          <wp:anchor distT="0" distB="0" distL="114300" distR="114300" simplePos="0" relativeHeight="251667968" behindDoc="0" locked="0" layoutInCell="1" allowOverlap="1" wp14:anchorId="0F4B3DB4" wp14:editId="548AE9CC">
            <wp:simplePos x="0" y="0"/>
            <wp:positionH relativeFrom="column">
              <wp:posOffset>3291840</wp:posOffset>
            </wp:positionH>
            <wp:positionV relativeFrom="paragraph">
              <wp:posOffset>2175510</wp:posOffset>
            </wp:positionV>
            <wp:extent cx="352425" cy="352425"/>
            <wp:effectExtent l="0" t="0" r="9525" b="9525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6944" behindDoc="0" locked="0" layoutInCell="1" allowOverlap="1" wp14:anchorId="7C5D599A" wp14:editId="2443670D">
            <wp:simplePos x="0" y="0"/>
            <wp:positionH relativeFrom="column">
              <wp:posOffset>3177540</wp:posOffset>
            </wp:positionH>
            <wp:positionV relativeFrom="paragraph">
              <wp:posOffset>441960</wp:posOffset>
            </wp:positionV>
            <wp:extent cx="352425" cy="352425"/>
            <wp:effectExtent l="0" t="0" r="9525" b="9525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379C">
        <w:rPr>
          <w:noProof/>
          <w:lang w:eastAsia="ru-RU"/>
        </w:rPr>
        <w:drawing>
          <wp:inline distT="0" distB="0" distL="0" distR="0" wp14:anchorId="48D52C2C" wp14:editId="350C74A5">
            <wp:extent cx="3552825" cy="280759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6457" cy="281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1F" w:rsidRDefault="00447D1F" w:rsidP="00447D1F">
      <w:pPr>
        <w:pStyle w:val="affb"/>
        <w:jc w:val="center"/>
      </w:pPr>
      <w:r>
        <w:t>Рис. 3.</w:t>
      </w:r>
      <w:r w:rsidR="00D30398">
        <w:t>7</w:t>
      </w:r>
      <w:r w:rsidR="009C0A19">
        <w:t>.</w:t>
      </w:r>
      <w:r>
        <w:t xml:space="preserve"> Окно настроек метода генерации </w:t>
      </w:r>
      <w:proofErr w:type="spellStart"/>
      <w:r>
        <w:t>псевдоцветного</w:t>
      </w:r>
      <w:proofErr w:type="spellEnd"/>
      <w:r>
        <w:t xml:space="preserve"> изображения.  Генерация по стандартному профилю</w:t>
      </w:r>
    </w:p>
    <w:p w:rsidR="00447D1F" w:rsidRDefault="00205DCB" w:rsidP="00447D1F">
      <w:pPr>
        <w:pStyle w:val="affb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4257C0" wp14:editId="002D191A">
            <wp:extent cx="3429000" cy="270974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1908" cy="27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CB" w:rsidRDefault="00205DCB" w:rsidP="00447D1F">
      <w:pPr>
        <w:pStyle w:val="affb"/>
        <w:jc w:val="center"/>
      </w:pPr>
      <w:r>
        <w:t>Рис. 3.</w:t>
      </w:r>
      <w:r w:rsidR="00D30398">
        <w:t>8</w:t>
      </w:r>
      <w:r w:rsidR="009C0A19">
        <w:t>.</w:t>
      </w:r>
      <w:r>
        <w:t xml:space="preserve"> Окно настроек метода генерации </w:t>
      </w:r>
      <w:proofErr w:type="spellStart"/>
      <w:r>
        <w:t>псевдоцветного</w:t>
      </w:r>
      <w:proofErr w:type="spellEnd"/>
      <w:r>
        <w:t xml:space="preserve"> изображения. Генерация по произвольному профилю.</w:t>
      </w:r>
    </w:p>
    <w:p w:rsidR="00447D1F" w:rsidRDefault="00447D1F" w:rsidP="00447D1F">
      <w:pPr>
        <w:pStyle w:val="affb"/>
        <w:jc w:val="center"/>
      </w:pPr>
      <w:r>
        <w:rPr>
          <w:noProof/>
          <w:lang w:eastAsia="ru-RU"/>
        </w:rPr>
        <w:drawing>
          <wp:inline distT="0" distB="0" distL="0" distR="0" wp14:anchorId="2765C8B1" wp14:editId="06D0E574">
            <wp:extent cx="3648075" cy="2714997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6744" cy="27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Рис. 3.</w:t>
      </w:r>
      <w:r w:rsidR="00D30398">
        <w:t>9</w:t>
      </w:r>
      <w:r>
        <w:t xml:space="preserve"> Диалог поиска файлов</w:t>
      </w:r>
    </w:p>
    <w:p w:rsidR="00447D1F" w:rsidRDefault="00447D1F" w:rsidP="00447D1F">
      <w:pPr>
        <w:pStyle w:val="affb"/>
        <w:jc w:val="center"/>
      </w:pPr>
    </w:p>
    <w:p w:rsidR="00447D1F" w:rsidRDefault="00447D1F" w:rsidP="00447D1F">
      <w:pPr>
        <w:pStyle w:val="affb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AA54C0" wp14:editId="5D8236FE">
            <wp:extent cx="3505200" cy="276996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09794" cy="27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D1F" w:rsidRDefault="00447D1F" w:rsidP="00447D1F">
      <w:pPr>
        <w:pStyle w:val="affb"/>
        <w:jc w:val="center"/>
      </w:pPr>
      <w:r>
        <w:t>Рис. 3.</w:t>
      </w:r>
      <w:r w:rsidR="00D30398">
        <w:t>10</w:t>
      </w:r>
      <w:r w:rsidR="009C0A19">
        <w:t>.</w:t>
      </w:r>
      <w:r>
        <w:t xml:space="preserve"> </w:t>
      </w:r>
      <w:r w:rsidR="00205DCB">
        <w:t xml:space="preserve">Окно настроек метода генерации </w:t>
      </w:r>
      <w:proofErr w:type="spellStart"/>
      <w:r w:rsidR="00205DCB">
        <w:t>псевдоцветного</w:t>
      </w:r>
      <w:proofErr w:type="spellEnd"/>
      <w:r w:rsidR="00205DCB">
        <w:t xml:space="preserve"> изображения.  Генерация по 3-ем каналам</w:t>
      </w:r>
    </w:p>
    <w:p w:rsidR="00205DCB" w:rsidRDefault="00205DCB" w:rsidP="00205DCB">
      <w:r>
        <w:t>Сделав настройки для генерации цветного изображения, пользователь может начать генерации изображения</w:t>
      </w:r>
      <w:r w:rsidRPr="008E20F7">
        <w:t>,</w:t>
      </w:r>
      <w:r>
        <w:t xml:space="preserve"> нажав клавишу </w:t>
      </w:r>
      <w:r w:rsidRPr="008E20F7">
        <w:t>“</w:t>
      </w:r>
      <w:r>
        <w:rPr>
          <w:lang w:val="en-US"/>
        </w:rPr>
        <w:t>Ok</w:t>
      </w:r>
      <w:r w:rsidRPr="008E20F7">
        <w:t xml:space="preserve">”. </w:t>
      </w:r>
      <w:r>
        <w:t xml:space="preserve">Если генерация изображения занимает значительное время (более 3 секунд) для пользователя запускается диалог прогресса с возможностью отменить операцию. Когда изображения построено (рис. 5), пользователь может приблизить исследуемый регион, нажав </w:t>
      </w:r>
      <w:proofErr w:type="gramStart"/>
      <w:r>
        <w:t xml:space="preserve">клавишу </w:t>
      </w:r>
      <w:r>
        <w:rPr>
          <w:noProof/>
          <w:lang w:eastAsia="ru-RU"/>
        </w:rPr>
        <w:drawing>
          <wp:inline distT="0" distB="0" distL="0" distR="0" wp14:anchorId="38C97B37" wp14:editId="2488CB2B">
            <wp:extent cx="180975" cy="180975"/>
            <wp:effectExtent l="0" t="0" r="9525" b="9525"/>
            <wp:docPr id="30" name="Рисунок 30" descr="C:\Documents and Settings\victor\Мои документы\Загрузки\1447945148_12_Zoom_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victor\Мои документы\Загрузки\1447945148_12_Zoom_in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542A">
        <w:t xml:space="preserve"> </w:t>
      </w:r>
      <w:r>
        <w:t>и</w:t>
      </w:r>
      <w:proofErr w:type="gramEnd"/>
      <w:r>
        <w:t xml:space="preserve"> отметив необходимый ему регион с помощью растягиваемог</w:t>
      </w:r>
      <w:r w:rsidR="00D30398">
        <w:t>о черного прямоугольника (рис. 3.11</w:t>
      </w:r>
      <w:r>
        <w:t xml:space="preserve">). Чтобы вернуться к исходным размерам, пользователю необходимо нажать клавишу </w:t>
      </w:r>
      <w:r>
        <w:rPr>
          <w:noProof/>
          <w:lang w:eastAsia="ru-RU"/>
        </w:rPr>
        <w:drawing>
          <wp:inline distT="0" distB="0" distL="0" distR="0" wp14:anchorId="2EE6F076" wp14:editId="6CA3AF6A">
            <wp:extent cx="219075" cy="219075"/>
            <wp:effectExtent l="0" t="0" r="9525" b="9525"/>
            <wp:docPr id="31" name="Рисунок 31" descr="C:\Documents and Settings\victor\Мои документы\Загрузки\1447945175_13_Zoom_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victor\Мои документы\Загрузки\1447945175_13_Zoom_out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. Чтобы переместить изображение пользователю нужно нажать клавишу </w:t>
      </w:r>
      <w:r>
        <w:rPr>
          <w:noProof/>
          <w:lang w:eastAsia="ru-RU"/>
        </w:rPr>
        <w:drawing>
          <wp:inline distT="0" distB="0" distL="0" distR="0" wp14:anchorId="5E8D5976" wp14:editId="6FADE9B1">
            <wp:extent cx="209550" cy="209550"/>
            <wp:effectExtent l="0" t="0" r="0" b="0"/>
            <wp:docPr id="32" name="Рисунок 32" descr="C:\Documents and Settings\victor\Мои документы\Загрузки\1447945314_m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victor\Мои документы\Загрузки\1447945314_mov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зажав правую клавишу двигать изображения в произвольных направлениях до края изображения.</w:t>
      </w:r>
    </w:p>
    <w:p w:rsidR="00205DCB" w:rsidRPr="00F1542A" w:rsidRDefault="00205DCB" w:rsidP="00205DCB">
      <w:r>
        <w:rPr>
          <w:noProof/>
          <w:lang w:eastAsia="ru-RU"/>
        </w:rPr>
        <w:drawing>
          <wp:anchor distT="0" distB="0" distL="114300" distR="114300" simplePos="0" relativeHeight="251670016" behindDoc="0" locked="0" layoutInCell="1" allowOverlap="1" wp14:anchorId="41136FA5" wp14:editId="21AED865">
            <wp:simplePos x="0" y="0"/>
            <wp:positionH relativeFrom="column">
              <wp:posOffset>0</wp:posOffset>
            </wp:positionH>
            <wp:positionV relativeFrom="paragraph">
              <wp:posOffset>218440</wp:posOffset>
            </wp:positionV>
            <wp:extent cx="5940425" cy="2407920"/>
            <wp:effectExtent l="0" t="0" r="3175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5DCB" w:rsidRDefault="00D30398" w:rsidP="00447D1F">
      <w:pPr>
        <w:pStyle w:val="affb"/>
        <w:jc w:val="center"/>
      </w:pPr>
      <w:r>
        <w:t>Рис. 3.11</w:t>
      </w:r>
      <w:r w:rsidR="00205DCB">
        <w:t xml:space="preserve">. Окно просмотра </w:t>
      </w:r>
      <w:proofErr w:type="spellStart"/>
      <w:r w:rsidR="00205DCB">
        <w:t>псевдоцветного</w:t>
      </w:r>
      <w:proofErr w:type="spellEnd"/>
      <w:r w:rsidR="00205DCB">
        <w:t xml:space="preserve"> изображения.</w:t>
      </w:r>
    </w:p>
    <w:p w:rsidR="00205DCB" w:rsidRDefault="00205DCB" w:rsidP="00447D1F">
      <w:pPr>
        <w:pStyle w:val="affb"/>
        <w:jc w:val="center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1040" behindDoc="1" locked="0" layoutInCell="1" allowOverlap="1" wp14:anchorId="484C4275" wp14:editId="309E64CD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5940425" cy="2407920"/>
            <wp:effectExtent l="0" t="0" r="3175" b="0"/>
            <wp:wrapTight wrapText="bothSides">
              <wp:wrapPolygon edited="0">
                <wp:start x="0" y="0"/>
                <wp:lineTo x="0" y="21361"/>
                <wp:lineTo x="21542" y="21361"/>
                <wp:lineTo x="21542" y="0"/>
                <wp:lineTo x="0" y="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5DCB" w:rsidRDefault="00D30398" w:rsidP="00447D1F">
      <w:pPr>
        <w:pStyle w:val="affb"/>
        <w:jc w:val="center"/>
      </w:pPr>
      <w:r>
        <w:t>Рис. 3.12</w:t>
      </w:r>
      <w:r w:rsidR="00205DCB">
        <w:t xml:space="preserve">. Окно просмотра </w:t>
      </w:r>
      <w:proofErr w:type="spellStart"/>
      <w:r w:rsidR="00205DCB">
        <w:t>псевдоцветного</w:t>
      </w:r>
      <w:proofErr w:type="spellEnd"/>
      <w:r w:rsidR="00205DCB">
        <w:t xml:space="preserve"> изображения. Выбор региона для увеличения.</w:t>
      </w:r>
    </w:p>
    <w:p w:rsidR="00D30398" w:rsidRDefault="00D30398" w:rsidP="00D30398">
      <w:pPr>
        <w:pStyle w:val="affb"/>
        <w:spacing w:before="600" w:after="0"/>
        <w:jc w:val="center"/>
      </w:pPr>
      <w:r>
        <w:rPr>
          <w:noProof/>
          <w:lang w:eastAsia="ru-RU"/>
        </w:rPr>
        <w:drawing>
          <wp:inline distT="0" distB="0" distL="0" distR="0" wp14:anchorId="49266E10" wp14:editId="7D2E6FA8">
            <wp:extent cx="5112661" cy="280035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6117" cy="2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30398" w:rsidRDefault="00D30398" w:rsidP="00D30398">
      <w:pPr>
        <w:pStyle w:val="affb"/>
        <w:spacing w:before="0"/>
        <w:jc w:val="center"/>
      </w:pPr>
      <w:r w:rsidRPr="00D30398">
        <w:t>Рис. 3.13</w:t>
      </w:r>
      <w:r w:rsidR="009C0A19">
        <w:t>.</w:t>
      </w:r>
      <w:r w:rsidRPr="00D30398">
        <w:t xml:space="preserve"> Окно просмотра изображения. Генерация по стандартному профилю.</w:t>
      </w:r>
    </w:p>
    <w:p w:rsidR="00CF2B50" w:rsidRDefault="00CF2B50" w:rsidP="00CF2B50">
      <w:pPr>
        <w:pStyle w:val="20"/>
        <w:rPr>
          <w:color w:val="000000" w:themeColor="text1"/>
        </w:rPr>
      </w:pPr>
      <w:bookmarkStart w:id="25" w:name="_Toc450087905"/>
      <w:r w:rsidRPr="002E6F4A">
        <w:rPr>
          <w:color w:val="000000" w:themeColor="text1"/>
        </w:rPr>
        <w:t>Графическое отображение спектральных кривых.</w:t>
      </w:r>
      <w:bookmarkEnd w:id="25"/>
      <w:r w:rsidRPr="002E6F4A">
        <w:rPr>
          <w:color w:val="000000" w:themeColor="text1"/>
        </w:rPr>
        <w:t xml:space="preserve"> </w:t>
      </w:r>
    </w:p>
    <w:p w:rsidR="002E6F4A" w:rsidRDefault="002E6F4A" w:rsidP="002E6F4A">
      <w:r>
        <w:t>Модуль</w:t>
      </w:r>
      <w:r w:rsidRPr="00F239A4">
        <w:t xml:space="preserve"> </w:t>
      </w:r>
      <w:r>
        <w:t>отображения спектральных кривых предназначен для графического представления спектров. Данный плагин может быть вызван из 2</w:t>
      </w:r>
      <w:r>
        <w:rPr>
          <w:lang w:val="en-US"/>
        </w:rPr>
        <w:t>D</w:t>
      </w:r>
      <w:r w:rsidRPr="00831950">
        <w:t xml:space="preserve"> </w:t>
      </w:r>
      <w:r>
        <w:t>и</w:t>
      </w:r>
      <w:r w:rsidRPr="00831950">
        <w:t xml:space="preserve"> 3</w:t>
      </w:r>
      <w:r>
        <w:rPr>
          <w:lang w:val="en-US"/>
        </w:rPr>
        <w:t>D</w:t>
      </w:r>
      <w:r w:rsidRPr="00831950">
        <w:t xml:space="preserve"> </w:t>
      </w:r>
      <w:r>
        <w:t>модулей следующим способом:</w:t>
      </w:r>
    </w:p>
    <w:p w:rsidR="002E6F4A" w:rsidRPr="00C145A8" w:rsidRDefault="002E6F4A" w:rsidP="002E6F4A">
      <w:pPr>
        <w:pStyle w:val="a6"/>
        <w:numPr>
          <w:ilvl w:val="0"/>
          <w:numId w:val="19"/>
        </w:numPr>
      </w:pPr>
      <w:r w:rsidRPr="00C145A8">
        <w:t>пользователь наводит курсор мыши на интересующий его объект/ пиксель на изображении 3D или 2D модуля;</w:t>
      </w:r>
    </w:p>
    <w:p w:rsidR="002E6F4A" w:rsidRPr="00C145A8" w:rsidRDefault="002E6F4A" w:rsidP="002E6F4A">
      <w:pPr>
        <w:pStyle w:val="a6"/>
        <w:numPr>
          <w:ilvl w:val="0"/>
          <w:numId w:val="19"/>
        </w:numPr>
      </w:pPr>
      <w:r w:rsidRPr="00C145A8">
        <w:t>нажимает правую кнопку мыши и в появившемся контекстном меню выбирает «Спектр»;</w:t>
      </w:r>
    </w:p>
    <w:p w:rsidR="002E6F4A" w:rsidRDefault="002E6F4A" w:rsidP="002E6F4A">
      <w:pPr>
        <w:pStyle w:val="a6"/>
        <w:numPr>
          <w:ilvl w:val="0"/>
          <w:numId w:val="19"/>
        </w:numPr>
      </w:pPr>
      <w:r w:rsidRPr="00C145A8">
        <w:lastRenderedPageBreak/>
        <w:t>открывается окно модуля отображения спектральных кривых</w:t>
      </w:r>
      <w:r>
        <w:t xml:space="preserve"> (</w:t>
      </w:r>
      <w:r w:rsidRPr="008B3BE8">
        <w:t>рис. 3.</w:t>
      </w:r>
      <w:r w:rsidR="008B3BE8" w:rsidRPr="008B3BE8">
        <w:t>14</w:t>
      </w:r>
      <w:r>
        <w:t>)</w:t>
      </w:r>
      <w:r w:rsidRPr="00C145A8">
        <w:t>.</w:t>
      </w:r>
      <w:r w:rsidRPr="00196682">
        <w:t xml:space="preserve"> Таких окон может быть создано любое количество.</w:t>
      </w:r>
    </w:p>
    <w:p w:rsidR="002E6F4A" w:rsidRDefault="002E6F4A" w:rsidP="002E6F4A">
      <w:pPr>
        <w:pStyle w:val="a6"/>
        <w:ind w:firstLine="0"/>
      </w:pPr>
    </w:p>
    <w:p w:rsidR="002E6F4A" w:rsidRPr="00C145A8" w:rsidRDefault="002E6F4A" w:rsidP="002E6F4A">
      <w:pPr>
        <w:pStyle w:val="affd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AEFF724" wp14:editId="32E8DB7F">
            <wp:extent cx="4171950" cy="3109431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2764" cy="312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4A" w:rsidRDefault="002E6F4A" w:rsidP="00F105DB">
      <w:pPr>
        <w:pStyle w:val="affb"/>
        <w:jc w:val="center"/>
      </w:pPr>
      <w:r>
        <w:t>Рис. 3.</w:t>
      </w:r>
      <w:r w:rsidR="008B3BE8" w:rsidRPr="009C0A19">
        <w:t>14</w:t>
      </w:r>
      <w:r w:rsidR="009C0A19">
        <w:t>.</w:t>
      </w:r>
      <w:r>
        <w:t xml:space="preserve"> Модуль отображения пространственных профилей</w:t>
      </w:r>
    </w:p>
    <w:p w:rsidR="002E6F4A" w:rsidRDefault="002E6F4A" w:rsidP="002E6F4A">
      <w:r>
        <w:t xml:space="preserve">Данный модуль также позволяет отображать несколько спектральных кривых на одном графике. Для этого в меню «Опции» нужно отметить галочкой пункт «На один график». После этого все последующие вызовы плагина не будут создавать новое окно отображения, а будут добавлять графики во все открытые окна с установленным параметром «На один график». Информация о каждом графике (пространственные координаты </w:t>
      </w:r>
      <w:r>
        <w:rPr>
          <w:lang w:val="en-US"/>
        </w:rPr>
        <w:t>X</w:t>
      </w:r>
      <w:r w:rsidRPr="009C314A">
        <w:t xml:space="preserve"> </w:t>
      </w:r>
      <w:r>
        <w:t xml:space="preserve">и </w:t>
      </w:r>
      <w:r>
        <w:rPr>
          <w:lang w:val="en-US"/>
        </w:rPr>
        <w:t>Y</w:t>
      </w:r>
      <w:r>
        <w:t>, цвет графика) отображается в легенде.</w:t>
      </w:r>
    </w:p>
    <w:p w:rsidR="002E6F4A" w:rsidRPr="00670897" w:rsidRDefault="002E6F4A" w:rsidP="002E6F4A">
      <w:r>
        <w:rPr>
          <w:b/>
        </w:rPr>
        <w:t>Работа</w:t>
      </w:r>
      <w:r w:rsidRPr="00C86967">
        <w:rPr>
          <w:b/>
        </w:rPr>
        <w:t xml:space="preserve"> с областью отображения графиков</w:t>
      </w:r>
      <w:r>
        <w:rPr>
          <w:b/>
        </w:rPr>
        <w:t xml:space="preserve">. </w:t>
      </w:r>
      <w:r>
        <w:t>Изменение масштаба осуществляется с помощью колеса прокрутки на мыши. Для перемещения поля зрения по масштабированному графику используется механизм «перетаскивания», когда перемещается курсор с зажатой левой клавишей мыши.</w:t>
      </w:r>
      <w:r w:rsidR="00670897">
        <w:t xml:space="preserve"> Для </w:t>
      </w:r>
      <w:proofErr w:type="spellStart"/>
      <w:r w:rsidR="00670897">
        <w:t>зуммирования</w:t>
      </w:r>
      <w:proofErr w:type="spellEnd"/>
      <w:r w:rsidR="00670897">
        <w:t xml:space="preserve"> по отдельным осям графика необходимо нажать и удерживать клавишу </w:t>
      </w:r>
      <w:r w:rsidR="00670897">
        <w:rPr>
          <w:lang w:val="en-US"/>
        </w:rPr>
        <w:t>Shift</w:t>
      </w:r>
      <w:r w:rsidR="00670897" w:rsidRPr="00670897">
        <w:t xml:space="preserve"> </w:t>
      </w:r>
      <w:r w:rsidR="00670897">
        <w:t>и протянуть по нужной оси.</w:t>
      </w:r>
    </w:p>
    <w:p w:rsidR="002E6F4A" w:rsidRDefault="002E6F4A" w:rsidP="002E6F4A">
      <w:r w:rsidRPr="00C86967">
        <w:rPr>
          <w:b/>
        </w:rPr>
        <w:t>Вз</w:t>
      </w:r>
      <w:r>
        <w:rPr>
          <w:b/>
        </w:rPr>
        <w:t>а</w:t>
      </w:r>
      <w:r w:rsidRPr="00C86967">
        <w:rPr>
          <w:b/>
        </w:rPr>
        <w:t>имодействи</w:t>
      </w:r>
      <w:r>
        <w:rPr>
          <w:b/>
        </w:rPr>
        <w:t xml:space="preserve">я со спектральными кривыми. </w:t>
      </w:r>
      <w:r>
        <w:t xml:space="preserve">Для того, чтобы произвести какую-либо операцию со спектральной кривой, ее нужно выбрать, кликнув по ней левой клавишей мыши. В случае успешного выделения график изменит цвет на синий и увеличит толщину линии. </w:t>
      </w:r>
    </w:p>
    <w:p w:rsidR="002E6F4A" w:rsidRDefault="002E6F4A" w:rsidP="002E6F4A">
      <w:r>
        <w:t>Контекстное меню для выбранного графика состоит из следующих команд:</w:t>
      </w:r>
    </w:p>
    <w:p w:rsidR="002E6F4A" w:rsidRDefault="002E6F4A" w:rsidP="002E6F4A">
      <w:pPr>
        <w:pStyle w:val="a6"/>
        <w:numPr>
          <w:ilvl w:val="0"/>
          <w:numId w:val="21"/>
        </w:numPr>
      </w:pPr>
      <w:r>
        <w:t>Удалить выделенный график</w:t>
      </w:r>
    </w:p>
    <w:p w:rsidR="002E6F4A" w:rsidRDefault="002E6F4A" w:rsidP="002E6F4A">
      <w:pPr>
        <w:pStyle w:val="a6"/>
        <w:numPr>
          <w:ilvl w:val="0"/>
          <w:numId w:val="21"/>
        </w:numPr>
      </w:pPr>
      <w:r>
        <w:lastRenderedPageBreak/>
        <w:t>Оставить выделенный график (удаляются все графики кроме выделенного)</w:t>
      </w:r>
    </w:p>
    <w:p w:rsidR="002E6F4A" w:rsidRDefault="002E6F4A" w:rsidP="002E6F4A">
      <w:pPr>
        <w:pStyle w:val="a6"/>
        <w:numPr>
          <w:ilvl w:val="0"/>
          <w:numId w:val="21"/>
        </w:numPr>
      </w:pPr>
      <w:r>
        <w:t xml:space="preserve">Сохранить в библиотеку (вызов плагина </w:t>
      </w:r>
      <w:r w:rsidRPr="00846CB4">
        <w:t>SpectralLibraries.dll</w:t>
      </w:r>
      <w:r>
        <w:t>)</w:t>
      </w:r>
    </w:p>
    <w:p w:rsidR="002E6F4A" w:rsidRDefault="002E6F4A" w:rsidP="002E6F4A">
      <w:pPr>
        <w:pStyle w:val="a6"/>
        <w:numPr>
          <w:ilvl w:val="0"/>
          <w:numId w:val="21"/>
        </w:numPr>
      </w:pPr>
      <w:r>
        <w:t>Фильтры</w:t>
      </w:r>
      <w:r w:rsidRPr="007F25F8">
        <w:t xml:space="preserve"> </w:t>
      </w:r>
      <w:r>
        <w:t xml:space="preserve">(вызов плагина </w:t>
      </w:r>
      <w:proofErr w:type="spellStart"/>
      <w:r w:rsidRPr="002E6F4A">
        <w:rPr>
          <w:lang w:val="en-US"/>
        </w:rPr>
        <w:t>NoisePlugin</w:t>
      </w:r>
      <w:proofErr w:type="spellEnd"/>
      <w:r>
        <w:t>.</w:t>
      </w:r>
      <w:proofErr w:type="spellStart"/>
      <w:r w:rsidRPr="002E6F4A">
        <w:rPr>
          <w:lang w:val="en-US"/>
        </w:rPr>
        <w:t>dll</w:t>
      </w:r>
      <w:proofErr w:type="spellEnd"/>
      <w:r>
        <w:t>)</w:t>
      </w:r>
    </w:p>
    <w:p w:rsidR="002E6F4A" w:rsidRDefault="002E6F4A" w:rsidP="002E6F4A">
      <w:pPr>
        <w:pStyle w:val="affd"/>
        <w:spacing w:line="240" w:lineRule="auto"/>
        <w:ind w:firstLine="0"/>
      </w:pPr>
    </w:p>
    <w:p w:rsidR="002E6F4A" w:rsidRDefault="002E6F4A" w:rsidP="002E6F4A">
      <w:pPr>
        <w:pStyle w:val="affd"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2A39728D" wp14:editId="78EC55C6">
            <wp:extent cx="6120130" cy="387269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4A" w:rsidRDefault="002E6F4A" w:rsidP="002E6F4A">
      <w:pPr>
        <w:pStyle w:val="affb"/>
        <w:jc w:val="center"/>
      </w:pPr>
      <w:r>
        <w:t>Рис 3.</w:t>
      </w:r>
      <w:r w:rsidR="008B3BE8" w:rsidRPr="009C0A19">
        <w:t>15</w:t>
      </w:r>
      <w:r w:rsidR="009C0A19">
        <w:t>.</w:t>
      </w:r>
      <w:r>
        <w:t xml:space="preserve"> Работа</w:t>
      </w:r>
      <w:r w:rsidRPr="006A6DF6">
        <w:t xml:space="preserve"> со спектральными кривыми</w:t>
      </w:r>
    </w:p>
    <w:p w:rsidR="002E6F4A" w:rsidRDefault="00CF2B50" w:rsidP="002E6F4A">
      <w:pPr>
        <w:pStyle w:val="20"/>
      </w:pPr>
      <w:bookmarkStart w:id="26" w:name="_Toc450087906"/>
      <w:r>
        <w:t>Графическое отображение пространственных профилей.</w:t>
      </w:r>
      <w:bookmarkEnd w:id="26"/>
    </w:p>
    <w:p w:rsidR="002E6F4A" w:rsidRDefault="002E6F4A" w:rsidP="002E6F4A">
      <w:r>
        <w:t>Модуль отображения пространственных профилей предназначен для отображения пространственного профиля вдоль произвольно выбранного отрезка, соединяющего две точки гиперкуба. После выбора данного инструмента из 3</w:t>
      </w:r>
      <w:r>
        <w:rPr>
          <w:lang w:val="en-US"/>
        </w:rPr>
        <w:t>D</w:t>
      </w:r>
      <w:r w:rsidRPr="00F239A4">
        <w:t xml:space="preserve"> </w:t>
      </w:r>
      <w:r>
        <w:t>или 2</w:t>
      </w:r>
      <w:r>
        <w:rPr>
          <w:lang w:val="en-US"/>
        </w:rPr>
        <w:t>D</w:t>
      </w:r>
      <w:r>
        <w:t xml:space="preserve"> модуля (через контекстное меню по правой кнопки мыши) курсор в соответствующих модулях изменяет свой вид на </w:t>
      </w:r>
      <w:r>
        <w:rPr>
          <w:noProof/>
          <w:lang w:eastAsia="ru-RU"/>
        </w:rPr>
        <w:drawing>
          <wp:inline distT="0" distB="0" distL="0" distR="0" wp14:anchorId="68A13391" wp14:editId="0B44390A">
            <wp:extent cx="194982" cy="194982"/>
            <wp:effectExtent l="0" t="0" r="0" b="0"/>
            <wp:docPr id="54" name="Рисунок 54" descr="D:\QT programs\Peleng\Peleng\LinePlotter\iconsLine\start_fl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QT programs\Peleng\Peleng\LinePlotter\iconsLine\start_flag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44" cy="19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После выбора начала отрезка посредством клика на и</w:t>
      </w:r>
      <w:r w:rsidR="007174C1">
        <w:t>зображении курсор изменяется на</w:t>
      </w:r>
      <w:r>
        <w:t xml:space="preserve"> </w:t>
      </w:r>
      <w:r>
        <w:rPr>
          <w:noProof/>
          <w:lang w:eastAsia="ru-RU"/>
        </w:rPr>
        <w:drawing>
          <wp:inline distT="0" distB="0" distL="0" distR="0" wp14:anchorId="534CF5AB" wp14:editId="4A79946F">
            <wp:extent cx="194982" cy="194982"/>
            <wp:effectExtent l="0" t="0" r="0" b="0"/>
            <wp:docPr id="55" name="Рисунок 55" descr="D:\QT programs\Peleng\Peleng\LinePlotter\iconsLine\finish_fl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QT programs\Peleng\Peleng\LinePlotter\iconsLine\finish_flag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65" cy="19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 По завершении выбора конца отрезка курсор возвращается к исходному виду (стрелка) и открывается окно просмотра пространственного профиля (</w:t>
      </w:r>
      <w:r w:rsidRPr="008B3BE8">
        <w:t>рис. 3.</w:t>
      </w:r>
      <w:r w:rsidR="008B3BE8" w:rsidRPr="008B3BE8">
        <w:t>16</w:t>
      </w:r>
      <w:r>
        <w:t>).</w:t>
      </w:r>
    </w:p>
    <w:p w:rsidR="002E6F4A" w:rsidRDefault="002E6F4A" w:rsidP="002E6F4A"/>
    <w:p w:rsidR="002E6F4A" w:rsidRPr="00631D8C" w:rsidRDefault="002E6F4A" w:rsidP="002E6F4A">
      <w:pPr>
        <w:pStyle w:val="affd"/>
        <w:spacing w:line="240" w:lineRule="auto"/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35405512" wp14:editId="000C58DA">
            <wp:extent cx="5619750" cy="3365517"/>
            <wp:effectExtent l="0" t="0" r="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0345" cy="33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4A" w:rsidRDefault="002E6F4A" w:rsidP="002E6F4A">
      <w:pPr>
        <w:pStyle w:val="affb"/>
        <w:jc w:val="center"/>
      </w:pPr>
      <w:r>
        <w:t>Рис. 3.</w:t>
      </w:r>
      <w:r w:rsidR="008B3BE8" w:rsidRPr="009C0A19">
        <w:t>16</w:t>
      </w:r>
      <w:r w:rsidR="009C0A19">
        <w:t xml:space="preserve">. </w:t>
      </w:r>
      <w:r>
        <w:t>Модуль отображения пространственных профилей</w:t>
      </w:r>
    </w:p>
    <w:p w:rsidR="002E6F4A" w:rsidRDefault="002E6F4A" w:rsidP="002E6F4A">
      <w:pPr>
        <w:pStyle w:val="affd"/>
        <w:spacing w:line="240" w:lineRule="auto"/>
        <w:ind w:firstLine="0"/>
        <w:jc w:val="center"/>
        <w:rPr>
          <w:lang w:eastAsia="en-US"/>
        </w:rPr>
      </w:pPr>
    </w:p>
    <w:p w:rsidR="002E6F4A" w:rsidRDefault="002E6F4A" w:rsidP="002E6F4A">
      <w:r>
        <w:t>Координаты начала и конца отрезка, вдоль которого построен профиль, указаны рядом с графиком.</w:t>
      </w:r>
    </w:p>
    <w:p w:rsidR="00CF2B50" w:rsidRPr="00CF2B50" w:rsidRDefault="00CF2B50" w:rsidP="00CF2B50"/>
    <w:p w:rsidR="00CF2B50" w:rsidRDefault="00CF2B50" w:rsidP="00CF2B50">
      <w:pPr>
        <w:pStyle w:val="20"/>
      </w:pPr>
      <w:bookmarkStart w:id="27" w:name="_Toc450087907"/>
      <w:r>
        <w:t>3.5 Сравнение спектральных кривых между собой.</w:t>
      </w:r>
      <w:bookmarkEnd w:id="27"/>
    </w:p>
    <w:p w:rsidR="00CF2B50" w:rsidRPr="002E6F4A" w:rsidRDefault="00CF2B50" w:rsidP="00CF2B50">
      <w:pPr>
        <w:pStyle w:val="20"/>
        <w:rPr>
          <w:color w:val="000000" w:themeColor="text1"/>
        </w:rPr>
      </w:pPr>
      <w:bookmarkStart w:id="28" w:name="_Toc450087908"/>
      <w:r w:rsidRPr="002E6F4A">
        <w:rPr>
          <w:color w:val="000000" w:themeColor="text1"/>
        </w:rPr>
        <w:t>3.6 Устранение шумов на изображении.</w:t>
      </w:r>
      <w:bookmarkEnd w:id="28"/>
    </w:p>
    <w:p w:rsidR="0099151F" w:rsidRDefault="00BD6B03" w:rsidP="00E93675">
      <w:pPr>
        <w:rPr>
          <w:shd w:val="clear" w:color="auto" w:fill="FFFFFF"/>
        </w:rPr>
      </w:pPr>
      <w:r w:rsidRPr="00BD6B03">
        <w:rPr>
          <w:b/>
          <w:shd w:val="clear" w:color="auto" w:fill="FFFFFF"/>
        </w:rPr>
        <w:t xml:space="preserve">Медианный фильтр по </w:t>
      </w:r>
      <w:r>
        <w:rPr>
          <w:b/>
          <w:shd w:val="clear" w:color="auto" w:fill="FFFFFF"/>
        </w:rPr>
        <w:t>спектральным кривым</w:t>
      </w:r>
      <w:r w:rsidRPr="00BD6B03">
        <w:rPr>
          <w:b/>
          <w:shd w:val="clear" w:color="auto" w:fill="FFFFFF"/>
        </w:rPr>
        <w:t>.</w:t>
      </w:r>
      <w:r>
        <w:rPr>
          <w:shd w:val="clear" w:color="auto" w:fill="FFFFFF"/>
        </w:rPr>
        <w:t xml:space="preserve"> Как было сказано выше, медианный фильтр по спектрам можно применить как для отдельных спектральных линий, так и для всего куба.</w:t>
      </w:r>
    </w:p>
    <w:p w:rsidR="00BD6B03" w:rsidRDefault="00BD6B03" w:rsidP="00E93675">
      <w:pPr>
        <w:rPr>
          <w:shd w:val="clear" w:color="auto" w:fill="FFFFFF"/>
        </w:rPr>
      </w:pPr>
      <w:r>
        <w:rPr>
          <w:shd w:val="clear" w:color="auto" w:fill="FFFFFF"/>
        </w:rPr>
        <w:t>Чтобы применить фильтр для отдельного спектра необходимо в модуле графического отображения спектральных кривых (п. 3.3) выбрать нужный спектр и правой клавишей мыши вызвать контекстное меню (</w:t>
      </w:r>
      <w:r w:rsidRPr="008B3BE8">
        <w:rPr>
          <w:shd w:val="clear" w:color="auto" w:fill="FFFFFF"/>
        </w:rPr>
        <w:t>рис. 3.</w:t>
      </w:r>
      <w:r w:rsidR="008B3BE8" w:rsidRPr="008B3BE8">
        <w:rPr>
          <w:shd w:val="clear" w:color="auto" w:fill="FFFFFF"/>
        </w:rPr>
        <w:t>22</w:t>
      </w:r>
      <w:r>
        <w:rPr>
          <w:shd w:val="clear" w:color="auto" w:fill="FFFFFF"/>
        </w:rPr>
        <w:t xml:space="preserve">) и выбрать медианный фильтр. Далее пользователю будет предложено выбрать маску из пикселей для алгоритма. В модуле заложено выбор маски размером 3, 5 и 7 пикселей. Для больших размеров маски результирующее изображение получается </w:t>
      </w:r>
      <w:r w:rsidR="009E25F4">
        <w:rPr>
          <w:shd w:val="clear" w:color="auto" w:fill="FFFFFF"/>
        </w:rPr>
        <w:t xml:space="preserve">очень размытым. </w:t>
      </w:r>
    </w:p>
    <w:p w:rsidR="00F105DB" w:rsidRDefault="00F105DB" w:rsidP="009E25F4">
      <w:pPr>
        <w:pStyle w:val="affb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9232" behindDoc="1" locked="0" layoutInCell="1" allowOverlap="1" wp14:anchorId="7CE34D0F" wp14:editId="37102193">
            <wp:simplePos x="0" y="0"/>
            <wp:positionH relativeFrom="margin">
              <wp:posOffset>485775</wp:posOffset>
            </wp:positionH>
            <wp:positionV relativeFrom="paragraph">
              <wp:posOffset>375285</wp:posOffset>
            </wp:positionV>
            <wp:extent cx="5000625" cy="2824480"/>
            <wp:effectExtent l="0" t="0" r="9525" b="0"/>
            <wp:wrapTight wrapText="bothSides">
              <wp:wrapPolygon edited="0">
                <wp:start x="0" y="0"/>
                <wp:lineTo x="0" y="21415"/>
                <wp:lineTo x="21559" y="21415"/>
                <wp:lineTo x="21559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9E25F4" w:rsidRDefault="009E25F4" w:rsidP="009E25F4">
      <w:pPr>
        <w:pStyle w:val="affb"/>
        <w:jc w:val="center"/>
        <w:rPr>
          <w:lang w:eastAsia="ru-RU"/>
        </w:rPr>
      </w:pPr>
      <w:r>
        <w:rPr>
          <w:lang w:eastAsia="ru-RU"/>
        </w:rPr>
        <w:t>Рис. 3.</w:t>
      </w:r>
      <w:r w:rsidR="008B3BE8">
        <w:rPr>
          <w:lang w:eastAsia="ru-RU"/>
        </w:rPr>
        <w:t>22</w:t>
      </w:r>
      <w:r w:rsidR="009C0A19">
        <w:rPr>
          <w:lang w:eastAsia="ru-RU"/>
        </w:rPr>
        <w:t>.</w:t>
      </w:r>
      <w:r>
        <w:rPr>
          <w:lang w:eastAsia="ru-RU"/>
        </w:rPr>
        <w:t xml:space="preserve"> Вызов медианного фильтра для отдельного спектра.</w:t>
      </w:r>
    </w:p>
    <w:p w:rsidR="009E25F4" w:rsidRDefault="009E25F4" w:rsidP="009E25F4">
      <w:pPr>
        <w:rPr>
          <w:lang w:eastAsia="ru-RU"/>
        </w:rPr>
      </w:pPr>
      <w:r>
        <w:rPr>
          <w:lang w:eastAsia="ru-RU"/>
        </w:rPr>
        <w:t>После применения фильтра на графике появится измененный спектр (</w:t>
      </w:r>
      <w:r w:rsidRPr="008B3BE8">
        <w:rPr>
          <w:lang w:eastAsia="ru-RU"/>
        </w:rPr>
        <w:t>рис. 3.</w:t>
      </w:r>
      <w:r w:rsidR="008B3BE8" w:rsidRPr="008B3BE8">
        <w:rPr>
          <w:lang w:eastAsia="ru-RU"/>
        </w:rPr>
        <w:t>23</w:t>
      </w:r>
      <w:r>
        <w:rPr>
          <w:lang w:eastAsia="ru-RU"/>
        </w:rPr>
        <w:t>). Причем пользователь может визуально сравнить, насколько хорошо данный фильтр подходит для данного спектра.</w:t>
      </w:r>
    </w:p>
    <w:p w:rsidR="009E25F4" w:rsidRDefault="009E25F4" w:rsidP="009E25F4">
      <w:pPr>
        <w:pStyle w:val="affb"/>
        <w:jc w:val="center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0256" behindDoc="1" locked="0" layoutInCell="1" allowOverlap="1" wp14:anchorId="3A237700" wp14:editId="7D99014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28895" cy="3276600"/>
            <wp:effectExtent l="0" t="0" r="0" b="0"/>
            <wp:wrapTight wrapText="bothSides">
              <wp:wrapPolygon edited="0">
                <wp:start x="0" y="0"/>
                <wp:lineTo x="0" y="21474"/>
                <wp:lineTo x="21501" y="21474"/>
                <wp:lineTo x="21501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F105DB" w:rsidRDefault="00F105DB" w:rsidP="009E25F4">
      <w:pPr>
        <w:pStyle w:val="affb"/>
        <w:jc w:val="center"/>
        <w:rPr>
          <w:lang w:eastAsia="ru-RU"/>
        </w:rPr>
      </w:pPr>
    </w:p>
    <w:p w:rsidR="009E25F4" w:rsidRDefault="009E25F4" w:rsidP="009E25F4">
      <w:pPr>
        <w:pStyle w:val="affb"/>
        <w:jc w:val="center"/>
        <w:rPr>
          <w:lang w:eastAsia="ru-RU"/>
        </w:rPr>
      </w:pPr>
      <w:r>
        <w:rPr>
          <w:lang w:eastAsia="ru-RU"/>
        </w:rPr>
        <w:t>Рис. 3.</w:t>
      </w:r>
      <w:r w:rsidR="008B3BE8">
        <w:rPr>
          <w:lang w:eastAsia="ru-RU"/>
        </w:rPr>
        <w:t>23</w:t>
      </w:r>
      <w:r w:rsidR="009C0A19">
        <w:rPr>
          <w:lang w:eastAsia="ru-RU"/>
        </w:rPr>
        <w:t>.</w:t>
      </w:r>
      <w:r>
        <w:rPr>
          <w:lang w:eastAsia="ru-RU"/>
        </w:rPr>
        <w:t xml:space="preserve"> Исходный спектр и спектр после применения медианного фильтра</w:t>
      </w:r>
    </w:p>
    <w:p w:rsidR="002C0778" w:rsidRDefault="002C0778" w:rsidP="009E25F4">
      <w:pPr>
        <w:rPr>
          <w:lang w:eastAsia="ru-RU"/>
        </w:rPr>
      </w:pPr>
      <w:r w:rsidRPr="002C0778">
        <w:rPr>
          <w:b/>
          <w:lang w:eastAsia="ru-RU"/>
        </w:rPr>
        <w:t>Медианный фильтр по каналам.</w:t>
      </w:r>
      <w:r>
        <w:rPr>
          <w:b/>
          <w:lang w:eastAsia="ru-RU"/>
        </w:rPr>
        <w:t xml:space="preserve"> </w:t>
      </w:r>
      <w:r>
        <w:rPr>
          <w:lang w:eastAsia="ru-RU"/>
        </w:rPr>
        <w:t>Вызов фильтра осуществляется из модуля 2</w:t>
      </w:r>
      <w:r>
        <w:rPr>
          <w:lang w:val="en-US" w:eastAsia="ru-RU"/>
        </w:rPr>
        <w:t>D</w:t>
      </w:r>
      <w:r>
        <w:rPr>
          <w:lang w:eastAsia="ru-RU"/>
        </w:rPr>
        <w:t xml:space="preserve"> отображения и аналогичен вызову фильтра для отдельного спектра. После применения фильтра пользователю показывается окно предпросмотра результата (</w:t>
      </w:r>
      <w:r w:rsidRPr="008B3BE8">
        <w:rPr>
          <w:lang w:eastAsia="ru-RU"/>
        </w:rPr>
        <w:t>рис. 3.</w:t>
      </w:r>
      <w:r w:rsidR="008B3BE8" w:rsidRPr="008B3BE8">
        <w:rPr>
          <w:lang w:eastAsia="ru-RU"/>
        </w:rPr>
        <w:t>24</w:t>
      </w:r>
      <w:r>
        <w:rPr>
          <w:lang w:eastAsia="ru-RU"/>
        </w:rPr>
        <w:t xml:space="preserve">). Данный функционал было решено внести по причине </w:t>
      </w:r>
      <w:r>
        <w:rPr>
          <w:lang w:eastAsia="ru-RU"/>
        </w:rPr>
        <w:lastRenderedPageBreak/>
        <w:t>того, что применение фильтра для всего гиперкуба занимает длительное время, которое зависит от размера куба и характеристик ПЭВМ.</w:t>
      </w:r>
    </w:p>
    <w:p w:rsidR="00097BAF" w:rsidRDefault="00097BAF" w:rsidP="009E25F4">
      <w:pPr>
        <w:rPr>
          <w:lang w:eastAsia="ru-RU"/>
        </w:rPr>
      </w:pPr>
    </w:p>
    <w:p w:rsidR="002C0778" w:rsidRDefault="002C0778" w:rsidP="00F105DB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4EC94A1" wp14:editId="3542A7C7">
            <wp:extent cx="4476750" cy="331915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1373" cy="333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BAF" w:rsidRDefault="00097BAF" w:rsidP="00097BAF">
      <w:pPr>
        <w:pStyle w:val="affb"/>
        <w:jc w:val="center"/>
        <w:rPr>
          <w:lang w:eastAsia="ru-RU"/>
        </w:rPr>
      </w:pPr>
      <w:r>
        <w:rPr>
          <w:lang w:eastAsia="ru-RU"/>
        </w:rPr>
        <w:t>Рис. 3.</w:t>
      </w:r>
      <w:r w:rsidR="008B3BE8">
        <w:rPr>
          <w:lang w:eastAsia="ru-RU"/>
        </w:rPr>
        <w:t>24</w:t>
      </w:r>
      <w:r w:rsidR="009C0A19">
        <w:rPr>
          <w:lang w:eastAsia="ru-RU"/>
        </w:rPr>
        <w:t xml:space="preserve">. </w:t>
      </w:r>
      <w:r>
        <w:rPr>
          <w:lang w:eastAsia="ru-RU"/>
        </w:rPr>
        <w:t>Медианный фильтр с маской 3х3 для отдельного канала. Нижнее изображение – исходное, верхнее (окно предпросмотра) – после применения фильтра</w:t>
      </w:r>
    </w:p>
    <w:p w:rsidR="00097BAF" w:rsidRDefault="00097BAF" w:rsidP="00097BAF">
      <w:pPr>
        <w:rPr>
          <w:lang w:eastAsia="ru-RU"/>
        </w:rPr>
      </w:pPr>
      <w:r w:rsidRPr="00097BAF">
        <w:rPr>
          <w:b/>
          <w:lang w:eastAsia="ru-RU"/>
        </w:rPr>
        <w:t>Медианный фильтр для всего куба.</w:t>
      </w:r>
      <w:r w:rsidR="00F46F99">
        <w:rPr>
          <w:lang w:eastAsia="ru-RU"/>
        </w:rPr>
        <w:t xml:space="preserve"> </w:t>
      </w:r>
      <w:r>
        <w:rPr>
          <w:lang w:eastAsia="ru-RU"/>
        </w:rPr>
        <w:t>Как уже было описано выше вызов фильтра для всего куба осуществляется из модуля 3</w:t>
      </w:r>
      <w:r>
        <w:rPr>
          <w:lang w:val="en-US" w:eastAsia="ru-RU"/>
        </w:rPr>
        <w:t>D</w:t>
      </w:r>
      <w:r w:rsidRPr="00097BAF">
        <w:rPr>
          <w:lang w:eastAsia="ru-RU"/>
        </w:rPr>
        <w:t xml:space="preserve"> </w:t>
      </w:r>
      <w:r>
        <w:rPr>
          <w:lang w:eastAsia="ru-RU"/>
        </w:rPr>
        <w:t>отображения данных. Стоит отметить, что применение фильтров как для отдельных спектров, так и для отдельных каналов не изменяет исходных данных гиперкуба. Данные изменяются только в том случае, если фильтр применен ко всему кубу.</w:t>
      </w:r>
    </w:p>
    <w:p w:rsidR="00097BAF" w:rsidRDefault="00097BAF" w:rsidP="00097BAF">
      <w:pPr>
        <w:rPr>
          <w:lang w:eastAsia="ru-RU"/>
        </w:rPr>
      </w:pPr>
      <w:r>
        <w:rPr>
          <w:lang w:eastAsia="ru-RU"/>
        </w:rPr>
        <w:t xml:space="preserve">Вызов фильтра аналогичен вызову медианного фильтра для спектров или для каналов. Единственное, пользователь должен выбрать, </w:t>
      </w:r>
      <w:r w:rsidR="004D3141">
        <w:rPr>
          <w:lang w:eastAsia="ru-RU"/>
        </w:rPr>
        <w:t xml:space="preserve">применять медианный фильтр по спектрам для всего куба или по каналам </w:t>
      </w:r>
      <w:r w:rsidR="004D3141" w:rsidRPr="009C0A19">
        <w:rPr>
          <w:lang w:eastAsia="ru-RU"/>
        </w:rPr>
        <w:t>(рис. 3.</w:t>
      </w:r>
      <w:r w:rsidR="008B3BE8" w:rsidRPr="009C0A19">
        <w:rPr>
          <w:lang w:eastAsia="ru-RU"/>
        </w:rPr>
        <w:t>25</w:t>
      </w:r>
      <w:r w:rsidR="004D3141">
        <w:rPr>
          <w:lang w:eastAsia="ru-RU"/>
        </w:rPr>
        <w:t>). После выбора пользователю отображается окно с прогрессом выполнения алгоритма</w:t>
      </w:r>
      <w:r w:rsidR="00290281">
        <w:rPr>
          <w:lang w:eastAsia="ru-RU"/>
        </w:rPr>
        <w:t xml:space="preserve"> (</w:t>
      </w:r>
      <w:r w:rsidR="00290281" w:rsidRPr="009C0A19">
        <w:rPr>
          <w:lang w:eastAsia="ru-RU"/>
        </w:rPr>
        <w:t>рис. 3.</w:t>
      </w:r>
      <w:r w:rsidR="008B3BE8" w:rsidRPr="009C0A19">
        <w:rPr>
          <w:lang w:eastAsia="ru-RU"/>
        </w:rPr>
        <w:t>26</w:t>
      </w:r>
      <w:r w:rsidR="00290281">
        <w:rPr>
          <w:lang w:eastAsia="ru-RU"/>
        </w:rPr>
        <w:t>)</w:t>
      </w:r>
      <w:r w:rsidR="004D3141">
        <w:rPr>
          <w:lang w:eastAsia="ru-RU"/>
        </w:rPr>
        <w:t>. Причем, чем больш</w:t>
      </w:r>
      <w:r w:rsidR="00290281">
        <w:rPr>
          <w:lang w:eastAsia="ru-RU"/>
        </w:rPr>
        <w:t>ий</w:t>
      </w:r>
      <w:r w:rsidR="004D3141">
        <w:rPr>
          <w:lang w:eastAsia="ru-RU"/>
        </w:rPr>
        <w:t xml:space="preserve"> </w:t>
      </w:r>
      <w:r w:rsidR="00290281">
        <w:rPr>
          <w:lang w:eastAsia="ru-RU"/>
        </w:rPr>
        <w:t>размер маски</w:t>
      </w:r>
      <w:r w:rsidR="004D3141">
        <w:rPr>
          <w:lang w:eastAsia="ru-RU"/>
        </w:rPr>
        <w:t xml:space="preserve"> выбран, тем больше времени занимает выполнение алгоритма для всего куба. Также следует отметить, что по </w:t>
      </w:r>
      <w:r w:rsidR="00290281">
        <w:rPr>
          <w:lang w:eastAsia="ru-RU"/>
        </w:rPr>
        <w:t xml:space="preserve">медианный фильтр по </w:t>
      </w:r>
      <w:r w:rsidR="004D3141">
        <w:rPr>
          <w:lang w:eastAsia="ru-RU"/>
        </w:rPr>
        <w:t xml:space="preserve">каналам </w:t>
      </w:r>
      <w:r w:rsidR="00290281">
        <w:rPr>
          <w:lang w:eastAsia="ru-RU"/>
        </w:rPr>
        <w:t>занимает в несколько раз больше времени, чем фильтр по спектрам.</w:t>
      </w:r>
      <w:r w:rsidR="00CA18B2">
        <w:rPr>
          <w:lang w:eastAsia="ru-RU"/>
        </w:rPr>
        <w:t xml:space="preserve"> Результат применения медианного фильтра по спектрам представлен на </w:t>
      </w:r>
      <w:r w:rsidR="00CA18B2" w:rsidRPr="009C0A19">
        <w:rPr>
          <w:lang w:eastAsia="ru-RU"/>
        </w:rPr>
        <w:t>рис. 3.</w:t>
      </w:r>
      <w:r w:rsidR="008B3BE8" w:rsidRPr="009C0A19">
        <w:rPr>
          <w:lang w:eastAsia="ru-RU"/>
        </w:rPr>
        <w:t>27</w:t>
      </w:r>
      <w:r w:rsidR="00CA18B2" w:rsidRPr="009C0A19">
        <w:rPr>
          <w:lang w:eastAsia="ru-RU"/>
        </w:rPr>
        <w:t>.</w:t>
      </w:r>
    </w:p>
    <w:p w:rsidR="00F46F99" w:rsidRDefault="00F46F99" w:rsidP="00097BAF">
      <w:pPr>
        <w:rPr>
          <w:lang w:eastAsia="ru-RU"/>
        </w:rPr>
      </w:pPr>
    </w:p>
    <w:p w:rsidR="00290281" w:rsidRDefault="00290281" w:rsidP="00F46F99">
      <w:pPr>
        <w:jc w:val="center"/>
        <w:rPr>
          <w:rStyle w:val="affc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770962" cy="1255919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292" cy="1272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6F99">
        <w:rPr>
          <w:lang w:eastAsia="ru-RU"/>
        </w:rPr>
        <w:br/>
      </w:r>
      <w:r w:rsidR="00F46F99" w:rsidRPr="00F46F99">
        <w:rPr>
          <w:rStyle w:val="affc"/>
        </w:rPr>
        <w:t>Рис. 3.</w:t>
      </w:r>
      <w:r w:rsidR="008B3BE8">
        <w:rPr>
          <w:rStyle w:val="affc"/>
        </w:rPr>
        <w:t>25</w:t>
      </w:r>
      <w:r w:rsidR="009C0A19">
        <w:rPr>
          <w:rStyle w:val="affc"/>
        </w:rPr>
        <w:t>.</w:t>
      </w:r>
      <w:r w:rsidR="00F46F99" w:rsidRPr="00F46F99">
        <w:rPr>
          <w:rStyle w:val="affc"/>
        </w:rPr>
        <w:t xml:space="preserve"> Вызов медианного фильтра для всего куба</w:t>
      </w:r>
    </w:p>
    <w:p w:rsidR="00CA18B2" w:rsidRDefault="00CA18B2" w:rsidP="00F46F99">
      <w:pPr>
        <w:jc w:val="center"/>
        <w:rPr>
          <w:rStyle w:val="affc"/>
        </w:rPr>
      </w:pPr>
    </w:p>
    <w:p w:rsidR="00CA18B2" w:rsidRDefault="00CA18B2" w:rsidP="00F46F99">
      <w:pPr>
        <w:jc w:val="center"/>
        <w:rPr>
          <w:rStyle w:val="affc"/>
        </w:rPr>
      </w:pPr>
    </w:p>
    <w:p w:rsidR="00F46F99" w:rsidRDefault="00F46F99" w:rsidP="00F46F99">
      <w:pPr>
        <w:jc w:val="center"/>
        <w:rPr>
          <w:rStyle w:val="affc"/>
        </w:rPr>
      </w:pPr>
      <w:r>
        <w:rPr>
          <w:noProof/>
          <w:lang w:eastAsia="ru-RU"/>
        </w:rPr>
        <w:drawing>
          <wp:inline distT="0" distB="0" distL="0" distR="0" wp14:anchorId="5637452D" wp14:editId="7DD6E86A">
            <wp:extent cx="2724150" cy="12477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br/>
      </w:r>
      <w:r w:rsidRPr="00F46F99">
        <w:rPr>
          <w:rStyle w:val="affc"/>
        </w:rPr>
        <w:t>Рис. 3.</w:t>
      </w:r>
      <w:r w:rsidR="008B3BE8">
        <w:rPr>
          <w:rStyle w:val="affc"/>
        </w:rPr>
        <w:t>26</w:t>
      </w:r>
      <w:r w:rsidR="009C0A19">
        <w:rPr>
          <w:rStyle w:val="affc"/>
        </w:rPr>
        <w:t>.</w:t>
      </w:r>
      <w:r w:rsidRPr="00F46F99">
        <w:rPr>
          <w:rStyle w:val="affc"/>
        </w:rPr>
        <w:t xml:space="preserve"> Окно с прогрессом выполнения алгоритма медианного фильтра</w:t>
      </w:r>
    </w:p>
    <w:p w:rsidR="00F46F99" w:rsidRDefault="00F46F99" w:rsidP="00F46F99">
      <w:pPr>
        <w:jc w:val="center"/>
        <w:rPr>
          <w:lang w:eastAsia="ru-RU"/>
        </w:rPr>
      </w:pPr>
    </w:p>
    <w:p w:rsidR="00F46F99" w:rsidRDefault="00F46F99" w:rsidP="00CA18B2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088961" cy="4981575"/>
            <wp:effectExtent l="0" t="0" r="698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961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F99" w:rsidRDefault="00F46F99" w:rsidP="00CA18B2">
      <w:pPr>
        <w:pStyle w:val="affb"/>
        <w:jc w:val="center"/>
        <w:rPr>
          <w:lang w:eastAsia="ru-RU"/>
        </w:rPr>
      </w:pPr>
      <w:r>
        <w:rPr>
          <w:lang w:eastAsia="ru-RU"/>
        </w:rPr>
        <w:t>Рис. 3.</w:t>
      </w:r>
      <w:r w:rsidR="008B3BE8">
        <w:rPr>
          <w:lang w:eastAsia="ru-RU"/>
        </w:rPr>
        <w:t>27</w:t>
      </w:r>
      <w:r w:rsidR="009C0A19">
        <w:rPr>
          <w:lang w:eastAsia="ru-RU"/>
        </w:rPr>
        <w:t>.</w:t>
      </w:r>
      <w:r>
        <w:rPr>
          <w:lang w:eastAsia="ru-RU"/>
        </w:rPr>
        <w:t xml:space="preserve"> </w:t>
      </w:r>
      <w:r w:rsidR="00CA18B2">
        <w:rPr>
          <w:lang w:eastAsia="ru-RU"/>
        </w:rPr>
        <w:t>Результат выполнения медианного фильтра с маской 5х5 по спектрам: а) исходное изображение, б) изображение с применением фильтра.</w:t>
      </w:r>
    </w:p>
    <w:p w:rsidR="00804ABC" w:rsidRDefault="00804ABC" w:rsidP="00CA18B2">
      <w:pPr>
        <w:rPr>
          <w:lang w:eastAsia="ru-RU"/>
        </w:rPr>
      </w:pPr>
      <w:r w:rsidRPr="00804ABC">
        <w:rPr>
          <w:b/>
          <w:lang w:eastAsia="ru-RU"/>
        </w:rPr>
        <w:lastRenderedPageBreak/>
        <w:t xml:space="preserve">Фильтр </w:t>
      </w:r>
      <w:proofErr w:type="spellStart"/>
      <w:r w:rsidRPr="00804ABC">
        <w:rPr>
          <w:b/>
          <w:lang w:eastAsia="ru-RU"/>
        </w:rPr>
        <w:t>Савитского</w:t>
      </w:r>
      <w:proofErr w:type="spellEnd"/>
      <w:r w:rsidRPr="00804ABC">
        <w:rPr>
          <w:b/>
          <w:lang w:eastAsia="ru-RU"/>
        </w:rPr>
        <w:t>-Голая для спектральных кривых.</w:t>
      </w:r>
      <w:r>
        <w:rPr>
          <w:lang w:eastAsia="ru-RU"/>
        </w:rPr>
        <w:t xml:space="preserve"> Вызов данного фильтра для отдельных кривых аналогичен вызову медианного фильтра. Единственное отличие в том, что пользователю вначале необходимо выбрать степень полинома, а уже после выбрать размер маски. Результат применения фильтра для отдельного спектра представлен на </w:t>
      </w:r>
      <w:r w:rsidRPr="009C0A19">
        <w:rPr>
          <w:lang w:eastAsia="ru-RU"/>
        </w:rPr>
        <w:t>рис. 3.</w:t>
      </w:r>
      <w:r w:rsidR="009C0A19" w:rsidRPr="009C0A19">
        <w:rPr>
          <w:lang w:eastAsia="ru-RU"/>
        </w:rPr>
        <w:t>28</w:t>
      </w:r>
      <w:r w:rsidRPr="009C0A19">
        <w:rPr>
          <w:lang w:eastAsia="ru-RU"/>
        </w:rPr>
        <w:t>.</w:t>
      </w:r>
    </w:p>
    <w:p w:rsidR="00804ABC" w:rsidRDefault="00804ABC" w:rsidP="00CA18B2">
      <w:pPr>
        <w:rPr>
          <w:lang w:eastAsia="ru-RU"/>
        </w:rPr>
      </w:pPr>
    </w:p>
    <w:p w:rsidR="00804ABC" w:rsidRDefault="00804ABC" w:rsidP="00804ABC">
      <w:pPr>
        <w:jc w:val="center"/>
        <w:rPr>
          <w:rStyle w:val="affc"/>
        </w:rPr>
      </w:pPr>
      <w:r>
        <w:rPr>
          <w:noProof/>
          <w:lang w:eastAsia="ru-RU"/>
        </w:rPr>
        <w:drawing>
          <wp:inline distT="0" distB="0" distL="0" distR="0" wp14:anchorId="42C51198" wp14:editId="7C888FCF">
            <wp:extent cx="4932681" cy="3778471"/>
            <wp:effectExtent l="0" t="0" r="127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6238" cy="379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br/>
      </w:r>
      <w:r w:rsidR="00F105DB">
        <w:rPr>
          <w:rStyle w:val="affc"/>
        </w:rPr>
        <w:tab/>
      </w:r>
      <w:r w:rsidRPr="00F105DB">
        <w:rPr>
          <w:rStyle w:val="affc"/>
        </w:rPr>
        <w:t>Рис. 3.</w:t>
      </w:r>
      <w:r w:rsidR="009C0A19">
        <w:rPr>
          <w:rStyle w:val="affc"/>
        </w:rPr>
        <w:t>28.</w:t>
      </w:r>
      <w:r w:rsidRPr="00F105DB">
        <w:rPr>
          <w:rStyle w:val="affc"/>
        </w:rPr>
        <w:t xml:space="preserve"> Фильтр </w:t>
      </w:r>
      <w:proofErr w:type="spellStart"/>
      <w:r w:rsidRPr="00F105DB">
        <w:rPr>
          <w:rStyle w:val="affc"/>
        </w:rPr>
        <w:t>Савитского</w:t>
      </w:r>
      <w:proofErr w:type="spellEnd"/>
      <w:r w:rsidRPr="00F105DB">
        <w:rPr>
          <w:rStyle w:val="affc"/>
        </w:rPr>
        <w:t>-Голая примененных к отдельному спектру.</w:t>
      </w:r>
    </w:p>
    <w:p w:rsidR="00F105DB" w:rsidRDefault="00F105DB" w:rsidP="00804ABC">
      <w:pPr>
        <w:rPr>
          <w:b/>
          <w:lang w:eastAsia="ru-RU"/>
        </w:rPr>
      </w:pPr>
    </w:p>
    <w:p w:rsidR="00804ABC" w:rsidRDefault="00804ABC" w:rsidP="00804ABC">
      <w:pPr>
        <w:rPr>
          <w:color w:val="FF0000"/>
          <w:lang w:eastAsia="ru-RU"/>
        </w:rPr>
      </w:pPr>
      <w:r w:rsidRPr="00804ABC">
        <w:rPr>
          <w:b/>
          <w:lang w:eastAsia="ru-RU"/>
        </w:rPr>
        <w:t>Фильтр Савитского-Голая для всего куба.</w:t>
      </w:r>
      <w:r>
        <w:rPr>
          <w:b/>
          <w:lang w:eastAsia="ru-RU"/>
        </w:rPr>
        <w:t xml:space="preserve"> </w:t>
      </w:r>
      <w:r>
        <w:rPr>
          <w:lang w:eastAsia="ru-RU"/>
        </w:rPr>
        <w:t xml:space="preserve">Вызов данного фильтра для всего аналогичен вызову медианного фильтра. Результат работы фильтра с размером маски равным 5 пикселей и степенью полинома равной 3 предоставлен </w:t>
      </w:r>
      <w:r w:rsidRPr="009C0A19">
        <w:rPr>
          <w:lang w:eastAsia="ru-RU"/>
        </w:rPr>
        <w:t>на рис. 3.</w:t>
      </w:r>
      <w:r w:rsidR="009C0A19" w:rsidRPr="009C0A19">
        <w:rPr>
          <w:lang w:eastAsia="ru-RU"/>
        </w:rPr>
        <w:t>29</w:t>
      </w:r>
      <w:r w:rsidRPr="009C0A19">
        <w:rPr>
          <w:lang w:eastAsia="ru-RU"/>
        </w:rPr>
        <w:t>.</w:t>
      </w:r>
    </w:p>
    <w:p w:rsidR="00804ABC" w:rsidRDefault="00804ABC" w:rsidP="00804ABC">
      <w:pPr>
        <w:rPr>
          <w:color w:val="FF0000"/>
          <w:lang w:eastAsia="ru-RU"/>
        </w:rPr>
      </w:pPr>
    </w:p>
    <w:p w:rsidR="00804ABC" w:rsidRDefault="00804ABC" w:rsidP="001C2A35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68315" cy="550545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242" cy="551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A35" w:rsidRDefault="001C2A35" w:rsidP="001C2A35">
      <w:pPr>
        <w:pStyle w:val="affb"/>
        <w:jc w:val="center"/>
        <w:rPr>
          <w:lang w:eastAsia="ru-RU"/>
        </w:rPr>
      </w:pPr>
      <w:r>
        <w:rPr>
          <w:lang w:eastAsia="ru-RU"/>
        </w:rPr>
        <w:t>Рис. 3.</w:t>
      </w:r>
      <w:r w:rsidR="009C0A19">
        <w:rPr>
          <w:lang w:eastAsia="ru-RU"/>
        </w:rPr>
        <w:t>29.</w:t>
      </w:r>
      <w:r>
        <w:rPr>
          <w:lang w:eastAsia="ru-RU"/>
        </w:rPr>
        <w:t xml:space="preserve"> Результат выполнения фильтра Савитского-Голая с маской 5х5 и степенью полинома равной 3 по спектрам: а) исходное изображение, б) изображение с применением фильтра.</w:t>
      </w:r>
    </w:p>
    <w:p w:rsidR="00CF2B50" w:rsidRPr="00A908E6" w:rsidRDefault="00A908E6" w:rsidP="00CF2B50">
      <w:pPr>
        <w:pStyle w:val="20"/>
      </w:pPr>
      <w:bookmarkStart w:id="29" w:name="_Toc450087909"/>
      <w:r w:rsidRPr="00A908E6">
        <w:t>Модуль контрастирования и работа с гистограммами</w:t>
      </w:r>
      <w:r w:rsidR="00CF2B50" w:rsidRPr="00A908E6">
        <w:t>.</w:t>
      </w:r>
      <w:bookmarkEnd w:id="29"/>
    </w:p>
    <w:p w:rsidR="00A908E6" w:rsidRDefault="00A908E6" w:rsidP="00670897">
      <w:pPr>
        <w:rPr>
          <w:rFonts w:eastAsiaTheme="minorEastAsia"/>
        </w:rPr>
      </w:pPr>
      <w:r>
        <w:t xml:space="preserve">Модуль </w:t>
      </w:r>
      <w:r w:rsidRPr="00D926B0">
        <w:t>контрастирования служит для улучшения</w:t>
      </w:r>
      <w:r>
        <w:t xml:space="preserve"> визуального восприятия изображения на экране.</w:t>
      </w:r>
      <w:r w:rsidRPr="00A908E6">
        <w:t xml:space="preserve"> </w:t>
      </w:r>
      <w:r>
        <w:t xml:space="preserve">В модуле реализованы 2 метода контрастирования: суммирование границ гистограммы и гауссово изменение гистограммы. </w:t>
      </w:r>
    </w:p>
    <w:p w:rsidR="00A908E6" w:rsidRDefault="00A908E6" w:rsidP="00A908E6">
      <w:r>
        <w:t>Вызов модуля контрастирования осуществляется выбором пункта «</w:t>
      </w:r>
      <w:r w:rsidRPr="00D926B0">
        <w:rPr>
          <w:b/>
        </w:rPr>
        <w:t>контрастирование</w:t>
      </w:r>
      <w:r>
        <w:t xml:space="preserve">» в контекстном меню модуля вывода </w:t>
      </w:r>
      <w:r w:rsidRPr="00D926B0">
        <w:t>2</w:t>
      </w:r>
      <w:r>
        <w:rPr>
          <w:lang w:val="en-US"/>
        </w:rPr>
        <w:t>D</w:t>
      </w:r>
      <w:r w:rsidRPr="00D926B0">
        <w:t xml:space="preserve"> </w:t>
      </w:r>
      <w:r>
        <w:t xml:space="preserve">изображения канала гиперкуба. Ниже представлено окно модуля контрастирования (см. рис. 1). Выбор метода контрастирования осуществляется в области </w:t>
      </w:r>
      <w:r w:rsidRPr="00417DD7">
        <w:rPr>
          <w:b/>
        </w:rPr>
        <w:t>1</w:t>
      </w:r>
      <w:r>
        <w:t xml:space="preserve"> </w:t>
      </w:r>
      <w:r w:rsidRPr="00417DD7">
        <w:t>(</w:t>
      </w:r>
      <w:r w:rsidRPr="009C0A19">
        <w:t>см рис. 3.</w:t>
      </w:r>
      <w:r w:rsidR="009C0A19" w:rsidRPr="009C0A19">
        <w:t>30</w:t>
      </w:r>
      <w:r>
        <w:t xml:space="preserve">). Гистограмма до применения методов контрастирования отображается в области экрана </w:t>
      </w:r>
      <w:r w:rsidRPr="00417DD7">
        <w:rPr>
          <w:b/>
        </w:rPr>
        <w:t>2</w:t>
      </w:r>
      <w:r>
        <w:t>, после применения метода контрастирования</w:t>
      </w:r>
      <w:r w:rsidRPr="00417DD7">
        <w:t xml:space="preserve"> </w:t>
      </w:r>
      <w:r>
        <w:t xml:space="preserve">– в области </w:t>
      </w:r>
      <w:r>
        <w:lastRenderedPageBreak/>
        <w:t xml:space="preserve">экрана </w:t>
      </w:r>
      <w:r w:rsidRPr="00417DD7">
        <w:rPr>
          <w:b/>
        </w:rPr>
        <w:t>3</w:t>
      </w:r>
      <w:r>
        <w:t xml:space="preserve">. Выбор интервала частот интенсивностей, к которому будет применяться метод, осуществляется «ползающими» компонентами в области экрана </w:t>
      </w:r>
      <w:r w:rsidRPr="00D94DED">
        <w:rPr>
          <w:b/>
        </w:rPr>
        <w:t>4</w:t>
      </w:r>
      <w:r>
        <w:t xml:space="preserve">. Если оператора программы устраивают изменения, примененные к гистограмме, он подтверждает свое намерение нажатие клавиши </w:t>
      </w:r>
      <w:r>
        <w:rPr>
          <w:lang w:val="en-US"/>
        </w:rPr>
        <w:t>Ok</w:t>
      </w:r>
      <w:r>
        <w:t>.</w:t>
      </w:r>
      <w:r w:rsidRPr="00417DD7">
        <w:t xml:space="preserve"> </w:t>
      </w:r>
      <w:r>
        <w:t xml:space="preserve">В результате исходное </w:t>
      </w:r>
      <w:r w:rsidRPr="00D94DED">
        <w:t>2</w:t>
      </w:r>
      <w:r>
        <w:rPr>
          <w:lang w:val="en-US"/>
        </w:rPr>
        <w:t>D</w:t>
      </w:r>
      <w:r w:rsidRPr="00D94DED">
        <w:t xml:space="preserve"> </w:t>
      </w:r>
      <w:r w:rsidR="00EC2B77">
        <w:t>изображение будет от</w:t>
      </w:r>
      <w:r>
        <w:t>контрастировано. Если оператора программы не устраивают изменения, примененные к гистограмме, он может отменить сделанные изменения, нажав клавишу «Отмена» или «</w:t>
      </w:r>
      <w:r>
        <w:rPr>
          <w:lang w:val="en-US"/>
        </w:rPr>
        <w:t>Cancel</w:t>
      </w:r>
      <w:r>
        <w:t>». Нажатие клавиш «Отмена» и «Ок» приводит к закрытию окна гистограммы</w:t>
      </w:r>
      <w:r w:rsidRPr="00D94DED">
        <w:t xml:space="preserve"> </w:t>
      </w:r>
      <w:r>
        <w:t xml:space="preserve">частот интенсивностей и вызову окна вывода </w:t>
      </w:r>
      <w:r w:rsidRPr="00D926B0">
        <w:t>2</w:t>
      </w:r>
      <w:r>
        <w:rPr>
          <w:lang w:val="en-US"/>
        </w:rPr>
        <w:t>D</w:t>
      </w:r>
      <w:r w:rsidRPr="00D926B0">
        <w:t xml:space="preserve"> </w:t>
      </w:r>
      <w:r>
        <w:t>изображения канала гиперкуба.</w:t>
      </w:r>
    </w:p>
    <w:p w:rsidR="00EA443C" w:rsidRPr="00EA443C" w:rsidRDefault="00292A0F" w:rsidP="00EA443C">
      <w:pPr>
        <w:spacing w:after="200" w:line="276" w:lineRule="auto"/>
        <w:ind w:firstLine="0"/>
        <w:jc w:val="left"/>
        <w:rPr>
          <w:rFonts w:ascii="Calibri" w:hAnsi="Calibri"/>
          <w:sz w:val="22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479425</wp:posOffset>
                </wp:positionV>
                <wp:extent cx="5638800" cy="4238625"/>
                <wp:effectExtent l="19050" t="18415" r="19050" b="19685"/>
                <wp:wrapNone/>
                <wp:docPr id="7" name="Группа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38800" cy="4238625"/>
                          <a:chOff x="0" y="0"/>
                          <a:chExt cx="56388" cy="42386"/>
                        </a:xfrm>
                      </wpg:grpSpPr>
                      <wps:wsp>
                        <wps:cNvPr id="8" name="Овал 3"/>
                        <wps:cNvSpPr>
                          <a:spLocks noChangeArrowheads="1"/>
                        </wps:cNvSpPr>
                        <wps:spPr bwMode="auto">
                          <a:xfrm>
                            <a:off x="45243" y="0"/>
                            <a:ext cx="3239" cy="3238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B557C" w:rsidRPr="00951B4F" w:rsidRDefault="008B557C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 w:rsidRPr="00951B4F"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" name="Овал 4"/>
                        <wps:cNvSpPr>
                          <a:spLocks noChangeArrowheads="1"/>
                        </wps:cNvSpPr>
                        <wps:spPr bwMode="auto">
                          <a:xfrm>
                            <a:off x="3238" y="7810"/>
                            <a:ext cx="3239" cy="323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B557C" w:rsidRDefault="008B557C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  <w:p w:rsidR="008B557C" w:rsidRPr="00951B4F" w:rsidRDefault="008B557C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0" name="Овал 5"/>
                        <wps:cNvSpPr>
                          <a:spLocks noChangeArrowheads="1"/>
                        </wps:cNvSpPr>
                        <wps:spPr bwMode="auto">
                          <a:xfrm>
                            <a:off x="49244" y="7810"/>
                            <a:ext cx="3238" cy="323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B557C" w:rsidRPr="00951B4F" w:rsidRDefault="008B557C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1" name="Овал 6"/>
                        <wps:cNvSpPr>
                          <a:spLocks noChangeArrowheads="1"/>
                        </wps:cNvSpPr>
                        <wps:spPr bwMode="auto">
                          <a:xfrm>
                            <a:off x="0" y="32861"/>
                            <a:ext cx="3238" cy="3238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B557C" w:rsidRPr="00951B4F" w:rsidRDefault="008B557C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" name="Овал 7"/>
                        <wps:cNvSpPr>
                          <a:spLocks noChangeArrowheads="1"/>
                        </wps:cNvSpPr>
                        <wps:spPr bwMode="auto">
                          <a:xfrm>
                            <a:off x="53149" y="39147"/>
                            <a:ext cx="3239" cy="323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8B557C" w:rsidRPr="00951B4F" w:rsidRDefault="008B557C" w:rsidP="00251D84">
                              <w:pPr>
                                <w:ind w:firstLine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8" o:spid="_x0000_s1026" style="position:absolute;margin-left:23.7pt;margin-top:37.75pt;width:444pt;height:333.75pt;z-index:251660800" coordsize="56388,42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">
                <v:oval id="Овал 3" o:spid="_x0000_s1027" style="position:absolute;left:45243;width:3239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2c8cAA&#10;AADaAAAADwAAAGRycy9kb3ducmV2LnhtbERPy2oCMRTdF/yHcAV3NVMtRaZGEUFw4cbHB9xObifT&#10;JjdjkhlHv94sCl0eznu5HpwVPYXYeFbwNi1AEFdeN1wruJx3rwsQMSFrtJ5JwZ0irFejlyWW2t/4&#10;SP0p1SKHcCxRgUmpLaWMlSGHcepb4sx9++AwZRhqqQPecrizclYUH9Jhw7nBYEtbQ9XvqXMK4qE3&#10;s8Wuuwb7eGzq+de77X72Sk3Gw+YTRKIh/Yv/3HutIG/NV/INkK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2c8cAAAADaAAAADwAAAAAAAAAAAAAAAACYAgAAZHJzL2Rvd25y&#10;ZXYueG1sUEsFBgAAAAAEAAQA9QAAAIUDAAAAAA==&#10;" strokeweight="2pt">
                  <v:textbox inset="0,0,0,0">
                    <w:txbxContent>
                      <w:p w:rsidR="008B557C" w:rsidRPr="00951B4F" w:rsidRDefault="008B557C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 w:rsidRPr="00951B4F"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oval>
                <v:oval id="Овал 4" o:spid="_x0000_s1028" style="position:absolute;left:3238;top:7810;width:3239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E5asMA&#10;AADaAAAADwAAAGRycy9kb3ducmV2LnhtbESPQWsCMRSE74X+h/AK3mq2KsWuRpGC4MFLbX/A6+Z1&#10;szZ52SbZdfXXN4LgcZiZb5jlenBW9BRi41nBy7gAQVx53XCt4Otz+zwHEROyRuuZFJwpwnr1+LDE&#10;UvsTf1B/SLXIEI4lKjAptaWUsTLkMI59S5y9Hx8cpixDLXXAU4Y7KydF8SodNpwXDLb0bqj6PXRO&#10;Qdz3ZjLfdn/BXi6bevo9s91xp9ToadgsQCQa0j18a++0gje4Xsk3QK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RE5asMAAADaAAAADwAAAAAAAAAAAAAAAACYAgAAZHJzL2Rv&#10;d25yZXYueG1sUEsFBgAAAAAEAAQA9QAAAIgDAAAAAA==&#10;" strokeweight="2pt">
                  <v:textbox inset="0,0,0,0">
                    <w:txbxContent>
                      <w:p w:rsidR="008B557C" w:rsidRDefault="008B557C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  <w:p w:rsidR="008B557C" w:rsidRPr="00951B4F" w:rsidRDefault="008B557C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</w:p>
                    </w:txbxContent>
                  </v:textbox>
                </v:oval>
                <v:oval id="Овал 5" o:spid="_x0000_s1029" style="position:absolute;left:49244;top:7810;width:3238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WARcQA&#10;AADbAAAADwAAAGRycy9kb3ducmV2LnhtbESPQU/DMAyF70j7D5EncWMpA6GpLJumSZN24MLgB5jG&#10;NIXE6ZK0K/v1+IDEzdZ7fu/zejsFr0ZKuYts4H5RgSJuou24NfD+drhbgcoF2aKPTAZ+KMN2M7tZ&#10;Y23jhV9pPJVWSQjnGg24Uvpa69w4CpgXsScW7TOmgEXW1Gqb8CLhwetlVT3pgB1Lg8Oe9o6a79MQ&#10;DOSX0S1Xh+Gc/PW6ax8+Hv3wdTTmdj7tnkEVmsq/+e/6aAVf6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FgEXEAAAA2wAAAA8AAAAAAAAAAAAAAAAAmAIAAGRycy9k&#10;b3ducmV2LnhtbFBLBQYAAAAABAAEAPUAAACJAwAAAAA=&#10;" strokeweight="2pt">
                  <v:textbox inset="0,0,0,0">
                    <w:txbxContent>
                      <w:p w:rsidR="008B557C" w:rsidRPr="00951B4F" w:rsidRDefault="008B557C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oval>
                <v:oval id="Овал 6" o:spid="_x0000_s1030" style="position:absolute;top:32861;width:3238;height:3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kl3sEA&#10;AADbAAAADwAAAGRycy9kb3ducmV2LnhtbERPzWoCMRC+F/oOYYTealYrRbZGEUHw4EXtA0w3083W&#10;ZLJNsuvq05tCwdt8fL+zWA3Oip5CbDwrmIwLEMSV1w3XCj5P29c5iJiQNVrPpOBKEVbL56cFltpf&#10;+ED9MdUih3AsUYFJqS2ljJUhh3HsW+LMffvgMGUYaqkDXnK4s3JaFO/SYcO5wWBLG0PV+dg5BXHf&#10;m+l82/0Ge7ut67evme1+dkq9jIb1B4hEQ3qI/907nedP4O+XfIBc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9JJd7BAAAA2wAAAA8AAAAAAAAAAAAAAAAAmAIAAGRycy9kb3du&#10;cmV2LnhtbFBLBQYAAAAABAAEAPUAAACGAwAAAAA=&#10;" strokeweight="2pt">
                  <v:textbox inset="0,0,0,0">
                    <w:txbxContent>
                      <w:p w:rsidR="008B557C" w:rsidRPr="00951B4F" w:rsidRDefault="008B557C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4</w:t>
                        </w:r>
                      </w:p>
                    </w:txbxContent>
                  </v:textbox>
                </v:oval>
                <v:oval id="Овал 7" o:spid="_x0000_s1031" style="position:absolute;left:53149;top:39147;width:3239;height:3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u7qcEA&#10;AADbAAAADwAAAGRycy9kb3ducmV2LnhtbERPzWoCMRC+F3yHMIXearbbUmRrFBEED16qfYBxM92s&#10;JpM1ya5bn74pFLzNx/c78+XorBgoxNazgpdpAYK49rrlRsHXYfM8AxETskbrmRT8UITlYvIwx0r7&#10;K3/SsE+NyCEcK1RgUuoqKWNtyGGc+o44c98+OEwZhkbqgNcc7qwsi+JdOmw5NxjsaG2oPu97pyDu&#10;BlPONv0l2Ntt1bwe32x/2ir19DiuPkAkGtNd/O/e6jy/hL9f8gFy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+bu6nBAAAA2wAAAA8AAAAAAAAAAAAAAAAAmAIAAGRycy9kb3du&#10;cmV2LnhtbFBLBQYAAAAABAAEAPUAAACGAwAAAAA=&#10;" strokeweight="2pt">
                  <v:textbox inset="0,0,0,0">
                    <w:txbxContent>
                      <w:p w:rsidR="008B557C" w:rsidRPr="00951B4F" w:rsidRDefault="008B557C" w:rsidP="00251D84">
                        <w:pPr>
                          <w:ind w:firstLine="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5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 w:rsidR="00EA443C" w:rsidRPr="00EA443C">
        <w:rPr>
          <w:rFonts w:ascii="Calibri" w:hAnsi="Calibri"/>
          <w:noProof/>
          <w:sz w:val="22"/>
          <w:lang w:eastAsia="ru-RU"/>
        </w:rPr>
        <w:drawing>
          <wp:inline distT="0" distB="0" distL="0" distR="0" wp14:anchorId="6B7ADB31" wp14:editId="6337E461">
            <wp:extent cx="5940425" cy="48837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8E6" w:rsidRPr="006C592C" w:rsidRDefault="009C0A19" w:rsidP="006C592C">
      <w:pPr>
        <w:pStyle w:val="affb"/>
      </w:pPr>
      <w:r>
        <w:tab/>
      </w:r>
      <w:r w:rsidR="00A908E6" w:rsidRPr="006C592C">
        <w:t xml:space="preserve">Рисунок </w:t>
      </w:r>
      <w:r w:rsidR="006C592C" w:rsidRPr="006C592C">
        <w:t>3.</w:t>
      </w:r>
      <w:r>
        <w:t xml:space="preserve">30. </w:t>
      </w:r>
      <w:r w:rsidR="00A908E6" w:rsidRPr="006C592C">
        <w:t xml:space="preserve"> Окно работы с гистограммами изображения и его контрастирование. Области экрана: 1 – выбор метода контрастирования, 2 – гистограмма частот интенсивностей до применения методов контрастирования, 3 – гистограмма частот интенсивностей после применения методов контрастирования, 4 – компоненты выбора интервала частот к которому будут применяться методы контрастирования, 5 – кнопки подтверждения изменений применяемых к гистограммам частот интенсивностей.</w:t>
      </w:r>
    </w:p>
    <w:p w:rsidR="006C592C" w:rsidRDefault="006C592C" w:rsidP="006C592C">
      <w:r w:rsidRPr="006C592C">
        <w:rPr>
          <w:rFonts w:eastAsiaTheme="minorEastAsia"/>
          <w:b/>
        </w:rPr>
        <w:t>Метод линейного контрастирования</w:t>
      </w:r>
      <w:r>
        <w:rPr>
          <w:rFonts w:eastAsiaTheme="minorEastAsia"/>
        </w:rPr>
        <w:t xml:space="preserve">. </w:t>
      </w:r>
      <w:r w:rsidRPr="009C0A19">
        <w:rPr>
          <w:rFonts w:eastAsiaTheme="minorEastAsia"/>
        </w:rPr>
        <w:t xml:space="preserve">Выбор границ интервала осуществляется </w:t>
      </w:r>
      <w:r w:rsidRPr="009C0A19">
        <w:t>«ползающими» компонентами в области экрана 1 рис. 3.</w:t>
      </w:r>
      <w:r w:rsidR="009C0A19" w:rsidRPr="009C0A19">
        <w:t>30</w:t>
      </w:r>
      <w:r w:rsidRPr="009C0A19">
        <w:t xml:space="preserve">. </w:t>
      </w:r>
      <w:r w:rsidRPr="009C0A19">
        <w:lastRenderedPageBreak/>
        <w:t>Границы интервала (линии черного цвета) можно увидеть в области экрана 3 рис. 3.</w:t>
      </w:r>
      <w:r w:rsidR="009C0A19" w:rsidRPr="009C0A19">
        <w:t>30</w:t>
      </w:r>
      <w:r w:rsidRPr="009C0A19">
        <w:t xml:space="preserve">. </w:t>
      </w:r>
      <w:r w:rsidRPr="009C0A19">
        <w:rPr>
          <w:rFonts w:eastAsiaTheme="minorEastAsia"/>
        </w:rPr>
        <w:t xml:space="preserve">Применение метода </w:t>
      </w:r>
      <w:r w:rsidRPr="009C0A19">
        <w:t>суммирования границ к гистограмме частот интенсивности отображаются в области экрана 4 рис. 3.</w:t>
      </w:r>
      <w:r w:rsidR="009C0A19" w:rsidRPr="009C0A19">
        <w:t>30</w:t>
      </w:r>
      <w:r w:rsidRPr="009C0A19">
        <w:t>.</w:t>
      </w:r>
    </w:p>
    <w:p w:rsidR="006C592C" w:rsidRDefault="00251D84" w:rsidP="006C592C">
      <w:r>
        <w:rPr>
          <w:noProof/>
          <w:lang w:eastAsia="ru-RU"/>
        </w:rPr>
        <w:drawing>
          <wp:anchor distT="0" distB="0" distL="114300" distR="114300" simplePos="0" relativeHeight="251665920" behindDoc="0" locked="0" layoutInCell="1" allowOverlap="1" wp14:anchorId="764FB625" wp14:editId="6B0BB182">
            <wp:simplePos x="0" y="0"/>
            <wp:positionH relativeFrom="column">
              <wp:posOffset>462915</wp:posOffset>
            </wp:positionH>
            <wp:positionV relativeFrom="paragraph">
              <wp:posOffset>1022985</wp:posOffset>
            </wp:positionV>
            <wp:extent cx="5400675" cy="4438650"/>
            <wp:effectExtent l="0" t="0" r="952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592C" w:rsidRPr="00251D84">
        <w:rPr>
          <w:b/>
        </w:rPr>
        <w:t>Гауссово изменение гистограммы.</w:t>
      </w:r>
      <w:r w:rsidR="006C592C">
        <w:t xml:space="preserve"> </w:t>
      </w:r>
      <w:r w:rsidR="00EA443C">
        <w:t xml:space="preserve">Вначале нужно применить метод линейного контрастирования, для приведения гистограммы к нужному </w:t>
      </w:r>
      <w:r w:rsidR="00EA443C" w:rsidRPr="009C0A19">
        <w:t xml:space="preserve">интервалу. В окне </w:t>
      </w:r>
      <w:r w:rsidRPr="009C0A19">
        <w:rPr>
          <w:b/>
        </w:rPr>
        <w:t>3</w:t>
      </w:r>
      <w:r w:rsidR="00EA443C" w:rsidRPr="009C0A19">
        <w:rPr>
          <w:b/>
        </w:rPr>
        <w:t xml:space="preserve"> </w:t>
      </w:r>
      <w:r w:rsidR="00EA443C" w:rsidRPr="009C0A19">
        <w:t>отобразится свернутая гистогра</w:t>
      </w:r>
      <w:r w:rsidRPr="009C0A19">
        <w:t>мма с гауссовой кривой (рис. 3.</w:t>
      </w:r>
      <w:r w:rsidR="009C0A19" w:rsidRPr="009C0A19">
        <w:t>31</w:t>
      </w:r>
      <w:r w:rsidRPr="009C0A19">
        <w:t>).</w:t>
      </w:r>
    </w:p>
    <w:p w:rsidR="00251D84" w:rsidRPr="00EA443C" w:rsidRDefault="00251D84" w:rsidP="00251D84">
      <w:pPr>
        <w:pStyle w:val="affb"/>
      </w:pPr>
      <w:r>
        <w:t xml:space="preserve">Рисунок </w:t>
      </w:r>
      <w:r w:rsidR="00B241F3">
        <w:t>3</w:t>
      </w:r>
      <w:r w:rsidR="009C0A19">
        <w:t>.31</w:t>
      </w:r>
      <w:r>
        <w:t>.</w:t>
      </w:r>
      <w:r w:rsidRPr="00D94DED">
        <w:t xml:space="preserve"> </w:t>
      </w:r>
      <w:r>
        <w:t>Изменение гистограммы частот интенсивностей с помощью гауссово метода.</w:t>
      </w:r>
    </w:p>
    <w:p w:rsidR="00CF2B50" w:rsidRDefault="00CF2B50" w:rsidP="00A606AD">
      <w:pPr>
        <w:pStyle w:val="20"/>
      </w:pPr>
      <w:bookmarkStart w:id="30" w:name="_Toc450087910"/>
      <w:r w:rsidRPr="00A606AD">
        <w:t>3.8 Спектральные библиотеки.</w:t>
      </w:r>
      <w:bookmarkEnd w:id="30"/>
    </w:p>
    <w:p w:rsidR="00B241F3" w:rsidRDefault="00B241F3" w:rsidP="00B241F3">
      <w:r>
        <w:t>Данный модуль предназначен для работы со спектральными библиотеками. Модуль позволяет как добавлять данные в спектральные библиотеки, так считывать и отображать данные на экране в виде спектров из определенного набора спектральных библиотек.</w:t>
      </w:r>
    </w:p>
    <w:p w:rsidR="00B241F3" w:rsidRDefault="00B241F3" w:rsidP="00B241F3">
      <w:pPr>
        <w:rPr>
          <w:lang w:eastAsia="ru-RU"/>
        </w:rPr>
      </w:pPr>
      <w:r>
        <w:rPr>
          <w:lang w:eastAsia="ru-RU"/>
        </w:rPr>
        <w:t xml:space="preserve">Вызов модуля сохранения данных в спектральную библиотеку осуществляется из модуля отображения спектральных кривых посредством выделения необходимого спектра и вызова пункта </w:t>
      </w:r>
      <w:r w:rsidRPr="00B241F3">
        <w:rPr>
          <w:b/>
          <w:lang w:eastAsia="ru-RU"/>
        </w:rPr>
        <w:t>«Сохранить в спектральную библиотеку»</w:t>
      </w:r>
      <w:r>
        <w:rPr>
          <w:lang w:eastAsia="ru-RU"/>
        </w:rPr>
        <w:t xml:space="preserve"> контекстного меню.</w:t>
      </w:r>
    </w:p>
    <w:p w:rsidR="00B241F3" w:rsidRDefault="00B241F3" w:rsidP="00B241F3">
      <w:pPr>
        <w:rPr>
          <w:lang w:eastAsia="ru-RU"/>
        </w:rPr>
      </w:pPr>
      <w:r>
        <w:rPr>
          <w:lang w:eastAsia="ru-RU"/>
        </w:rPr>
        <w:lastRenderedPageBreak/>
        <w:t xml:space="preserve">На </w:t>
      </w:r>
      <w:r w:rsidRPr="009C0A19">
        <w:rPr>
          <w:lang w:eastAsia="ru-RU"/>
        </w:rPr>
        <w:t>рис. 3.3</w:t>
      </w:r>
      <w:r w:rsidR="009C0A19" w:rsidRPr="009C0A19">
        <w:rPr>
          <w:lang w:eastAsia="ru-RU"/>
        </w:rPr>
        <w:t>2</w:t>
      </w:r>
      <w:r w:rsidRPr="009C0A19">
        <w:rPr>
          <w:lang w:eastAsia="ru-RU"/>
        </w:rPr>
        <w:t xml:space="preserve"> </w:t>
      </w:r>
      <w:r>
        <w:rPr>
          <w:lang w:eastAsia="ru-RU"/>
        </w:rPr>
        <w:t>показано главное окно модуля сохранения данных в спектральную библиотеку.</w:t>
      </w:r>
    </w:p>
    <w:p w:rsidR="009A5476" w:rsidRDefault="009A5476" w:rsidP="009A5476">
      <w:pPr>
        <w:rPr>
          <w:lang w:eastAsia="ru-RU"/>
        </w:rPr>
      </w:pPr>
      <w:r>
        <w:rPr>
          <w:lang w:eastAsia="ru-RU"/>
        </w:rPr>
        <w:t xml:space="preserve">Для сохранения данных необходимо ввести следующие информационные данные для спектра: название, тип, класс, подкласс, владелец, происхождение, описание (если есть), измеряемую величину, описание данных, которые будут отображены в первом столбце (по умолчанию – длина волны), описание данных, которые будут отображены во втором столбце </w:t>
      </w:r>
      <w:r w:rsidRPr="009C0A19">
        <w:rPr>
          <w:lang w:eastAsia="ru-RU"/>
        </w:rPr>
        <w:t>и дополнительную информацию о спектре (по необходимости). На рис. 3.</w:t>
      </w:r>
      <w:r w:rsidR="009C0A19" w:rsidRPr="009C0A19">
        <w:rPr>
          <w:lang w:eastAsia="ru-RU"/>
        </w:rPr>
        <w:t>33</w:t>
      </w:r>
      <w:r w:rsidRPr="009C0A19">
        <w:rPr>
          <w:lang w:eastAsia="ru-RU"/>
        </w:rPr>
        <w:t xml:space="preserve"> предоставлен пример заполненных данных, перед сохранением. Некоторые поля </w:t>
      </w:r>
      <w:r>
        <w:rPr>
          <w:lang w:eastAsia="ru-RU"/>
        </w:rPr>
        <w:t>могут оставаться пустыми.</w:t>
      </w:r>
    </w:p>
    <w:p w:rsidR="009A5476" w:rsidRDefault="009A5476" w:rsidP="00B241F3">
      <w:pPr>
        <w:rPr>
          <w:lang w:eastAsia="ru-RU"/>
        </w:rPr>
      </w:pPr>
    </w:p>
    <w:p w:rsidR="00B241F3" w:rsidRDefault="00B241F3" w:rsidP="00B241F3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B89344C" wp14:editId="3A28F4D7">
            <wp:extent cx="3481808" cy="4038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4850" cy="404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1F3" w:rsidRDefault="00B241F3" w:rsidP="009A5476">
      <w:pPr>
        <w:pStyle w:val="affb"/>
        <w:jc w:val="center"/>
        <w:rPr>
          <w:lang w:eastAsia="ru-RU"/>
        </w:rPr>
      </w:pPr>
      <w:r>
        <w:rPr>
          <w:lang w:eastAsia="ru-RU"/>
        </w:rPr>
        <w:t>Рис. 3.3</w:t>
      </w:r>
      <w:r w:rsidR="009C0A19">
        <w:rPr>
          <w:lang w:eastAsia="ru-RU"/>
        </w:rPr>
        <w:t>2.</w:t>
      </w:r>
      <w:r>
        <w:rPr>
          <w:lang w:eastAsia="ru-RU"/>
        </w:rPr>
        <w:t xml:space="preserve"> Окно модуля </w:t>
      </w:r>
      <w:r w:rsidR="006A4D46">
        <w:rPr>
          <w:lang w:eastAsia="ru-RU"/>
        </w:rPr>
        <w:t>для работы со спектральными библиотеками: сохранение спектра.</w:t>
      </w:r>
    </w:p>
    <w:p w:rsidR="009A5476" w:rsidRDefault="009A5476" w:rsidP="009A5476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54739BA" wp14:editId="069AC94A">
            <wp:extent cx="3528059" cy="41529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6303" cy="41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76" w:rsidRDefault="009C0A19" w:rsidP="009A5476">
      <w:pPr>
        <w:pStyle w:val="affb"/>
        <w:jc w:val="center"/>
        <w:rPr>
          <w:lang w:eastAsia="ru-RU"/>
        </w:rPr>
      </w:pPr>
      <w:r>
        <w:rPr>
          <w:lang w:eastAsia="ru-RU"/>
        </w:rPr>
        <w:t>Рис. 3.33.</w:t>
      </w:r>
      <w:r w:rsidR="009A5476">
        <w:rPr>
          <w:lang w:eastAsia="ru-RU"/>
        </w:rPr>
        <w:t xml:space="preserve"> Окно модуля для работы со спектральными библиотеками: сохранение спектра.</w:t>
      </w:r>
    </w:p>
    <w:p w:rsidR="009A5476" w:rsidRPr="009A5476" w:rsidRDefault="009A5476" w:rsidP="009A5476">
      <w:pPr>
        <w:rPr>
          <w:lang w:eastAsia="ru-RU"/>
        </w:rPr>
      </w:pPr>
      <w:r>
        <w:rPr>
          <w:lang w:eastAsia="ru-RU"/>
        </w:rPr>
        <w:t xml:space="preserve">Чтобы сохранить данные, необходимо нажать на кнопку «Сохранить». После нажатия на кнопку пользователю откроется </w:t>
      </w:r>
      <w:r w:rsidRPr="009C0A19">
        <w:rPr>
          <w:lang w:eastAsia="ru-RU"/>
        </w:rPr>
        <w:t>диалоговое окно (рис. 3.</w:t>
      </w:r>
      <w:r w:rsidR="009C0A19" w:rsidRPr="009C0A19">
        <w:rPr>
          <w:lang w:eastAsia="ru-RU"/>
        </w:rPr>
        <w:t>34</w:t>
      </w:r>
      <w:r w:rsidRPr="009C0A19">
        <w:rPr>
          <w:lang w:eastAsia="ru-RU"/>
        </w:rPr>
        <w:t>), где пользователь может изменить название файла (по необходимости) и определить путь файла, куда сохранить. По умолчанию, данные будут сохранены в папку с исполняемым модулем. Файл спектральной библиотеки имеет расширение «*.</w:t>
      </w:r>
      <w:r w:rsidRPr="009C0A19">
        <w:rPr>
          <w:lang w:val="en-US" w:eastAsia="ru-RU"/>
        </w:rPr>
        <w:t>txt</w:t>
      </w:r>
      <w:r w:rsidRPr="009C0A19">
        <w:rPr>
          <w:lang w:eastAsia="ru-RU"/>
        </w:rPr>
        <w:t>». Название файла по умолчанию генерируется из полей «Название», «Происхождение», «Владелец», разделяемые точкой.</w:t>
      </w:r>
      <w:r w:rsidR="00A856CF" w:rsidRPr="009C0A19">
        <w:rPr>
          <w:lang w:eastAsia="ru-RU"/>
        </w:rPr>
        <w:t xml:space="preserve"> Пример сохраненного файла спектральной библиотеки приведен на </w:t>
      </w:r>
      <w:r w:rsidR="009C0A19" w:rsidRPr="009C0A19">
        <w:rPr>
          <w:lang w:eastAsia="ru-RU"/>
        </w:rPr>
        <w:t>рис. 3.35</w:t>
      </w:r>
      <w:r w:rsidR="00A856CF" w:rsidRPr="009C0A19">
        <w:rPr>
          <w:lang w:eastAsia="ru-RU"/>
        </w:rPr>
        <w:t>.</w:t>
      </w:r>
    </w:p>
    <w:p w:rsidR="009A5476" w:rsidRDefault="009A5476" w:rsidP="009A5476">
      <w:pPr>
        <w:rPr>
          <w:lang w:eastAsia="ru-RU"/>
        </w:rPr>
      </w:pPr>
    </w:p>
    <w:p w:rsidR="009A5476" w:rsidRDefault="009A5476" w:rsidP="009A5476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0F91F60" wp14:editId="2AF2E047">
            <wp:extent cx="4560031" cy="2571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7699" cy="258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476" w:rsidRDefault="009C0A19" w:rsidP="009A5476">
      <w:pPr>
        <w:pStyle w:val="affb"/>
        <w:jc w:val="center"/>
        <w:rPr>
          <w:lang w:eastAsia="ru-RU"/>
        </w:rPr>
      </w:pPr>
      <w:r>
        <w:rPr>
          <w:lang w:eastAsia="ru-RU"/>
        </w:rPr>
        <w:t>Рис. 3.34.</w:t>
      </w:r>
      <w:r w:rsidR="009A5476">
        <w:rPr>
          <w:lang w:eastAsia="ru-RU"/>
        </w:rPr>
        <w:t xml:space="preserve"> Диалог сохранения файла</w:t>
      </w:r>
    </w:p>
    <w:p w:rsidR="009A5476" w:rsidRDefault="009A5476" w:rsidP="009A5476">
      <w:pPr>
        <w:pStyle w:val="affb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0569869" wp14:editId="6A8DCCCA">
            <wp:extent cx="3076575" cy="352792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84655" cy="353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FE6" w:rsidRDefault="009C0A19" w:rsidP="009A5476">
      <w:pPr>
        <w:pStyle w:val="affb"/>
        <w:jc w:val="center"/>
        <w:rPr>
          <w:lang w:eastAsia="ru-RU"/>
        </w:rPr>
      </w:pPr>
      <w:r>
        <w:rPr>
          <w:lang w:eastAsia="ru-RU"/>
        </w:rPr>
        <w:t>Рис. 3.35.</w:t>
      </w:r>
      <w:r w:rsidR="00E64FE6">
        <w:rPr>
          <w:lang w:eastAsia="ru-RU"/>
        </w:rPr>
        <w:t xml:space="preserve"> Пример файла спектральной библиотеки</w:t>
      </w:r>
    </w:p>
    <w:p w:rsidR="008900F6" w:rsidRDefault="008900F6" w:rsidP="008900F6">
      <w:pPr>
        <w:pStyle w:val="30"/>
      </w:pPr>
      <w:bookmarkStart w:id="31" w:name="_Toc450087911"/>
      <w:r>
        <w:t>3.8.2 Загрузка данных из спектральной библиотеки</w:t>
      </w:r>
      <w:bookmarkEnd w:id="31"/>
    </w:p>
    <w:p w:rsidR="008900F6" w:rsidRDefault="008900F6" w:rsidP="008900F6">
      <w:pPr>
        <w:rPr>
          <w:lang w:eastAsia="ru-RU"/>
        </w:rPr>
      </w:pPr>
      <w:r>
        <w:rPr>
          <w:lang w:eastAsia="ru-RU"/>
        </w:rPr>
        <w:t xml:space="preserve">Вызов модуля загрузки спектров осуществляется из модулей </w:t>
      </w:r>
      <w:r w:rsidRPr="008900F6">
        <w:rPr>
          <w:lang w:eastAsia="ru-RU"/>
        </w:rPr>
        <w:t>2</w:t>
      </w:r>
      <w:r>
        <w:rPr>
          <w:lang w:val="en-US" w:eastAsia="ru-RU"/>
        </w:rPr>
        <w:t>D</w:t>
      </w:r>
      <w:r w:rsidRPr="008900F6">
        <w:rPr>
          <w:lang w:eastAsia="ru-RU"/>
        </w:rPr>
        <w:t xml:space="preserve"> </w:t>
      </w:r>
      <w:r>
        <w:rPr>
          <w:lang w:eastAsia="ru-RU"/>
        </w:rPr>
        <w:t>и 3</w:t>
      </w:r>
      <w:r>
        <w:rPr>
          <w:lang w:val="en-US" w:eastAsia="ru-RU"/>
        </w:rPr>
        <w:t>D</w:t>
      </w:r>
      <w:r w:rsidRPr="008900F6">
        <w:rPr>
          <w:lang w:eastAsia="ru-RU"/>
        </w:rPr>
        <w:t xml:space="preserve"> </w:t>
      </w:r>
      <w:r>
        <w:rPr>
          <w:lang w:eastAsia="ru-RU"/>
        </w:rPr>
        <w:t>отображения куба посредством вызова пункта «Загрузить спектр» контекстного меню модулей. Главное окно модуля предлагает пользователю выбрать формат загружаемой спектральной библиотеки (</w:t>
      </w:r>
      <w:r w:rsidRPr="002F2628">
        <w:rPr>
          <w:lang w:eastAsia="ru-RU"/>
        </w:rPr>
        <w:t>рис. 3.</w:t>
      </w:r>
      <w:r w:rsidR="002F2628" w:rsidRPr="002F2628">
        <w:rPr>
          <w:lang w:eastAsia="ru-RU"/>
        </w:rPr>
        <w:t>36</w:t>
      </w:r>
      <w:r>
        <w:rPr>
          <w:lang w:eastAsia="ru-RU"/>
        </w:rPr>
        <w:t>).</w:t>
      </w:r>
    </w:p>
    <w:p w:rsidR="008900F6" w:rsidRDefault="008900F6" w:rsidP="008900F6">
      <w:pPr>
        <w:rPr>
          <w:lang w:eastAsia="ru-RU"/>
        </w:rPr>
      </w:pPr>
    </w:p>
    <w:p w:rsidR="008900F6" w:rsidRDefault="008900F6" w:rsidP="008900F6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78BBA32" wp14:editId="715A85D2">
            <wp:extent cx="2524125" cy="2963868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7345" cy="296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F6" w:rsidRDefault="008900F6" w:rsidP="008900F6">
      <w:pPr>
        <w:pStyle w:val="affb"/>
        <w:jc w:val="center"/>
        <w:rPr>
          <w:lang w:eastAsia="ru-RU"/>
        </w:rPr>
      </w:pPr>
      <w:r>
        <w:rPr>
          <w:lang w:eastAsia="ru-RU"/>
        </w:rPr>
        <w:t>Рис. 3.</w:t>
      </w:r>
      <w:r w:rsidR="009C0A19">
        <w:rPr>
          <w:lang w:eastAsia="ru-RU"/>
        </w:rPr>
        <w:t>36.</w:t>
      </w:r>
      <w:r>
        <w:rPr>
          <w:lang w:eastAsia="ru-RU"/>
        </w:rPr>
        <w:t xml:space="preserve"> Выбор формата загружаемых данных спектральной библиотеки</w:t>
      </w:r>
    </w:p>
    <w:p w:rsidR="00CC224F" w:rsidRDefault="008900F6" w:rsidP="008900F6">
      <w:pPr>
        <w:rPr>
          <w:lang w:eastAsia="ru-RU"/>
        </w:rPr>
      </w:pPr>
      <w:r>
        <w:rPr>
          <w:lang w:eastAsia="ru-RU"/>
        </w:rPr>
        <w:tab/>
      </w:r>
      <w:r w:rsidRPr="009C0A19">
        <w:rPr>
          <w:lang w:eastAsia="ru-RU"/>
        </w:rPr>
        <w:t>Далее пользователь в диалоговом окне должен выбрать файл данных для загрузки (рис. 3.</w:t>
      </w:r>
      <w:r w:rsidR="009C0A19" w:rsidRPr="009C0A19">
        <w:rPr>
          <w:lang w:eastAsia="ru-RU"/>
        </w:rPr>
        <w:t>36</w:t>
      </w:r>
      <w:r w:rsidRPr="009C0A19">
        <w:rPr>
          <w:lang w:eastAsia="ru-RU"/>
        </w:rPr>
        <w:t xml:space="preserve">). Если был выбран неверный формат, то </w:t>
      </w:r>
      <w:r w:rsidR="00CC224F" w:rsidRPr="009C0A19">
        <w:rPr>
          <w:lang w:eastAsia="ru-RU"/>
        </w:rPr>
        <w:t>модуль сообщит об ошибке (рис. 3.</w:t>
      </w:r>
      <w:r w:rsidR="009C0A19" w:rsidRPr="009C0A19">
        <w:rPr>
          <w:lang w:eastAsia="ru-RU"/>
        </w:rPr>
        <w:t>37</w:t>
      </w:r>
      <w:r w:rsidR="00CC224F" w:rsidRPr="009C0A19">
        <w:rPr>
          <w:lang w:eastAsia="ru-RU"/>
        </w:rPr>
        <w:t>).</w:t>
      </w:r>
    </w:p>
    <w:p w:rsidR="00CC224F" w:rsidRDefault="00CC224F" w:rsidP="008900F6">
      <w:pPr>
        <w:rPr>
          <w:lang w:eastAsia="ru-RU"/>
        </w:rPr>
      </w:pPr>
    </w:p>
    <w:p w:rsidR="008900F6" w:rsidRDefault="00CC224F" w:rsidP="008900F6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8AA6719" wp14:editId="008A0A96">
            <wp:extent cx="4819650" cy="268880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866083" cy="271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0F6">
        <w:rPr>
          <w:lang w:eastAsia="ru-RU"/>
        </w:rPr>
        <w:t xml:space="preserve"> </w:t>
      </w:r>
    </w:p>
    <w:p w:rsidR="00CC224F" w:rsidRDefault="00CC224F" w:rsidP="00CC224F">
      <w:pPr>
        <w:pStyle w:val="affb"/>
        <w:jc w:val="center"/>
        <w:rPr>
          <w:lang w:eastAsia="ru-RU"/>
        </w:rPr>
      </w:pPr>
      <w:r>
        <w:rPr>
          <w:lang w:eastAsia="ru-RU"/>
        </w:rPr>
        <w:t>Рис. 3.</w:t>
      </w:r>
      <w:r w:rsidR="009C0A19">
        <w:rPr>
          <w:lang w:eastAsia="ru-RU"/>
        </w:rPr>
        <w:t>37.</w:t>
      </w:r>
      <w:r>
        <w:rPr>
          <w:lang w:eastAsia="ru-RU"/>
        </w:rPr>
        <w:t xml:space="preserve"> Диалоговое окно выбора файла спектральной библиотеки.</w:t>
      </w:r>
    </w:p>
    <w:p w:rsidR="00CC224F" w:rsidRDefault="00CC224F" w:rsidP="00CC224F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9DBB643" wp14:editId="54225BA2">
            <wp:extent cx="2362200" cy="12573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4F" w:rsidRDefault="009C0A19" w:rsidP="00CC224F">
      <w:pPr>
        <w:pStyle w:val="affb"/>
        <w:jc w:val="center"/>
        <w:rPr>
          <w:lang w:eastAsia="ru-RU"/>
        </w:rPr>
      </w:pPr>
      <w:r>
        <w:rPr>
          <w:lang w:eastAsia="ru-RU"/>
        </w:rPr>
        <w:t>Рис. 3.38</w:t>
      </w:r>
      <w:r w:rsidR="00CC224F">
        <w:rPr>
          <w:lang w:eastAsia="ru-RU"/>
        </w:rPr>
        <w:t>. Ошибка формата библиотеки</w:t>
      </w:r>
    </w:p>
    <w:p w:rsidR="00CC224F" w:rsidRDefault="00CC224F" w:rsidP="00CC224F">
      <w:pPr>
        <w:rPr>
          <w:lang w:eastAsia="ru-RU"/>
        </w:rPr>
      </w:pPr>
      <w:r>
        <w:rPr>
          <w:lang w:eastAsia="ru-RU"/>
        </w:rPr>
        <w:lastRenderedPageBreak/>
        <w:t xml:space="preserve">Если загрузка прошла успешно, то пользователю на экран выведется окно с информацией о </w:t>
      </w:r>
      <w:r w:rsidRPr="009C0A19">
        <w:rPr>
          <w:lang w:eastAsia="ru-RU"/>
        </w:rPr>
        <w:t>спектре (рис. 3.</w:t>
      </w:r>
      <w:r w:rsidR="009C0A19" w:rsidRPr="009C0A19">
        <w:rPr>
          <w:lang w:eastAsia="ru-RU"/>
        </w:rPr>
        <w:t>39</w:t>
      </w:r>
      <w:r w:rsidRPr="009C0A19">
        <w:rPr>
          <w:lang w:eastAsia="ru-RU"/>
        </w:rPr>
        <w:t>).</w:t>
      </w:r>
    </w:p>
    <w:p w:rsidR="00CC224F" w:rsidRDefault="00CC224F" w:rsidP="00CC224F">
      <w:pPr>
        <w:rPr>
          <w:lang w:eastAsia="ru-RU"/>
        </w:rPr>
      </w:pPr>
    </w:p>
    <w:p w:rsidR="00CC224F" w:rsidRDefault="00CC224F" w:rsidP="00CC224F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3F704BB" wp14:editId="3CBADAF2">
            <wp:extent cx="3124200" cy="30003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4F" w:rsidRDefault="009C0A19" w:rsidP="00CC224F">
      <w:pPr>
        <w:pStyle w:val="affb"/>
        <w:jc w:val="center"/>
        <w:rPr>
          <w:lang w:eastAsia="ru-RU"/>
        </w:rPr>
      </w:pPr>
      <w:r>
        <w:rPr>
          <w:lang w:eastAsia="ru-RU"/>
        </w:rPr>
        <w:tab/>
        <w:t>Рис. 3.39.</w:t>
      </w:r>
      <w:r w:rsidR="00CC224F">
        <w:rPr>
          <w:lang w:eastAsia="ru-RU"/>
        </w:rPr>
        <w:t xml:space="preserve"> Информация о загруженном спектре</w:t>
      </w:r>
    </w:p>
    <w:p w:rsidR="00CC224F" w:rsidRDefault="00CC224F" w:rsidP="00CC224F">
      <w:pPr>
        <w:rPr>
          <w:lang w:eastAsia="ru-RU"/>
        </w:rPr>
      </w:pPr>
      <w:r>
        <w:rPr>
          <w:lang w:eastAsia="ru-RU"/>
        </w:rPr>
        <w:t xml:space="preserve">Закрыв информационное окно, откроется окно модуля спектральных кривых (см. п. 3.3) с отображенным спектром. В легенде уже будут отображены не координаты точек, как для спектров куба, а название импортированного </w:t>
      </w:r>
      <w:r w:rsidRPr="009C0A19">
        <w:rPr>
          <w:lang w:eastAsia="ru-RU"/>
        </w:rPr>
        <w:t>спектра (рис. 3.</w:t>
      </w:r>
      <w:r w:rsidR="009C0A19" w:rsidRPr="009C0A19">
        <w:rPr>
          <w:lang w:eastAsia="ru-RU"/>
        </w:rPr>
        <w:t>40</w:t>
      </w:r>
      <w:r w:rsidRPr="009C0A19">
        <w:rPr>
          <w:lang w:eastAsia="ru-RU"/>
        </w:rPr>
        <w:t xml:space="preserve">). В дальнейшем </w:t>
      </w:r>
      <w:r>
        <w:rPr>
          <w:lang w:eastAsia="ru-RU"/>
        </w:rPr>
        <w:t>со спектром можно проводить все те же операции, что и со спектрами, полученными с куба.</w:t>
      </w:r>
    </w:p>
    <w:p w:rsidR="00CC224F" w:rsidRDefault="00CC224F" w:rsidP="00CC224F">
      <w:pPr>
        <w:rPr>
          <w:lang w:eastAsia="ru-RU"/>
        </w:rPr>
      </w:pPr>
    </w:p>
    <w:p w:rsidR="00CC224F" w:rsidRDefault="00CC224F" w:rsidP="00CC224F">
      <w:pPr>
        <w:jc w:val="center"/>
        <w:rPr>
          <w:noProof/>
          <w:lang w:eastAsia="ru-RU"/>
        </w:rPr>
      </w:pPr>
    </w:p>
    <w:p w:rsidR="00CC224F" w:rsidRDefault="00CC224F" w:rsidP="00CC224F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252517C" wp14:editId="5767E49E">
            <wp:extent cx="3028950" cy="229186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9600" cy="230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C1" w:rsidRDefault="009C0A19" w:rsidP="00CC224F">
      <w:pPr>
        <w:pStyle w:val="affb"/>
        <w:jc w:val="center"/>
        <w:rPr>
          <w:lang w:eastAsia="ru-RU"/>
        </w:rPr>
      </w:pPr>
      <w:r>
        <w:rPr>
          <w:lang w:eastAsia="ru-RU"/>
        </w:rPr>
        <w:tab/>
        <w:t>Рис. 3.40.</w:t>
      </w:r>
      <w:r w:rsidR="00CC224F">
        <w:rPr>
          <w:lang w:eastAsia="ru-RU"/>
        </w:rPr>
        <w:t xml:space="preserve"> Графическое отображение загруженного спектра</w:t>
      </w:r>
    </w:p>
    <w:p w:rsidR="007174C1" w:rsidRDefault="007174C1">
      <w:pPr>
        <w:spacing w:after="200" w:line="276" w:lineRule="auto"/>
        <w:ind w:firstLine="0"/>
        <w:jc w:val="left"/>
        <w:rPr>
          <w:sz w:val="24"/>
          <w:lang w:eastAsia="ru-RU"/>
        </w:rPr>
      </w:pPr>
      <w:r>
        <w:rPr>
          <w:lang w:eastAsia="ru-RU"/>
        </w:rPr>
        <w:br w:type="page"/>
      </w:r>
    </w:p>
    <w:p w:rsidR="00CC224F" w:rsidRPr="00914860" w:rsidRDefault="007174C1" w:rsidP="007174C1">
      <w:pPr>
        <w:pStyle w:val="10"/>
        <w:jc w:val="left"/>
        <w:rPr>
          <w:rStyle w:val="affe"/>
          <w:b/>
          <w:bCs w:val="0"/>
          <w:i w:val="0"/>
          <w:iCs w:val="0"/>
          <w:spacing w:val="0"/>
          <w:lang w:val="ru-RU"/>
        </w:rPr>
      </w:pPr>
      <w:bookmarkStart w:id="32" w:name="_Toc450087912"/>
      <w:r w:rsidRPr="00914860">
        <w:rPr>
          <w:rStyle w:val="affe"/>
          <w:b/>
          <w:bCs w:val="0"/>
          <w:i w:val="0"/>
          <w:iCs w:val="0"/>
          <w:spacing w:val="0"/>
          <w:lang w:val="ru-RU"/>
        </w:rPr>
        <w:lastRenderedPageBreak/>
        <w:t>ЗАКЛЮЧЕНИЕ</w:t>
      </w:r>
      <w:bookmarkEnd w:id="32"/>
    </w:p>
    <w:p w:rsidR="00CC224F" w:rsidRPr="008900F6" w:rsidRDefault="00CC224F" w:rsidP="00CC224F">
      <w:pPr>
        <w:jc w:val="center"/>
        <w:rPr>
          <w:lang w:eastAsia="ru-RU"/>
        </w:rPr>
      </w:pPr>
    </w:p>
    <w:p w:rsidR="00A96EB9" w:rsidRDefault="00A96EB9" w:rsidP="00CF2B50">
      <w:pPr>
        <w:pStyle w:val="20"/>
        <w:rPr>
          <w:lang w:eastAsia="ru-RU"/>
        </w:rPr>
      </w:pPr>
      <w:r>
        <w:rPr>
          <w:lang w:eastAsia="ru-RU"/>
        </w:rPr>
        <w:br w:type="page"/>
      </w:r>
    </w:p>
    <w:sectPr w:rsidR="00A96EB9" w:rsidSect="00703CD1">
      <w:footerReference w:type="even" r:id="rId59"/>
      <w:footerReference w:type="default" r:id="rId60"/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217D" w:rsidRDefault="002A217D">
      <w:pPr>
        <w:spacing w:line="240" w:lineRule="auto"/>
      </w:pPr>
      <w:r>
        <w:separator/>
      </w:r>
    </w:p>
  </w:endnote>
  <w:endnote w:type="continuationSeparator" w:id="0">
    <w:p w:rsidR="002A217D" w:rsidRDefault="002A21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ISOCPEUR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DNCEI M+ Arial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557C" w:rsidRDefault="008B557C" w:rsidP="004267AE">
    <w:pPr>
      <w:pStyle w:val="af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end"/>
    </w:r>
  </w:p>
  <w:p w:rsidR="008B557C" w:rsidRDefault="008B557C" w:rsidP="004267AE">
    <w:pPr>
      <w:pStyle w:val="af"/>
      <w:ind w:right="360"/>
    </w:pPr>
  </w:p>
  <w:p w:rsidR="008B557C" w:rsidRDefault="008B557C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557C" w:rsidRDefault="008B557C" w:rsidP="004267AE">
    <w:pPr>
      <w:pStyle w:val="af"/>
      <w:framePr w:wrap="around" w:vAnchor="text" w:hAnchor="margin" w:xAlign="right" w:y="1"/>
      <w:rPr>
        <w:rStyle w:val="af5"/>
      </w:rPr>
    </w:pPr>
    <w:r>
      <w:rPr>
        <w:rStyle w:val="af5"/>
      </w:rPr>
      <w:fldChar w:fldCharType="begin"/>
    </w:r>
    <w:r>
      <w:rPr>
        <w:rStyle w:val="af5"/>
      </w:rPr>
      <w:instrText xml:space="preserve">PAGE  </w:instrText>
    </w:r>
    <w:r>
      <w:rPr>
        <w:rStyle w:val="af5"/>
      </w:rPr>
      <w:fldChar w:fldCharType="separate"/>
    </w:r>
    <w:r w:rsidR="00832BB5">
      <w:rPr>
        <w:rStyle w:val="af5"/>
        <w:noProof/>
      </w:rPr>
      <w:t>18</w:t>
    </w:r>
    <w:r>
      <w:rPr>
        <w:rStyle w:val="af5"/>
      </w:rPr>
      <w:fldChar w:fldCharType="end"/>
    </w:r>
  </w:p>
  <w:p w:rsidR="008B557C" w:rsidRDefault="008B557C" w:rsidP="004267AE">
    <w:pPr>
      <w:pStyle w:val="af"/>
      <w:ind w:right="360"/>
      <w:jc w:val="center"/>
    </w:pPr>
  </w:p>
  <w:p w:rsidR="008B557C" w:rsidRDefault="008B557C">
    <w:pPr>
      <w:pStyle w:val="af"/>
    </w:pPr>
  </w:p>
  <w:p w:rsidR="008B557C" w:rsidRDefault="008B557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217D" w:rsidRDefault="002A217D">
      <w:pPr>
        <w:spacing w:line="240" w:lineRule="auto"/>
      </w:pPr>
      <w:r>
        <w:separator/>
      </w:r>
    </w:p>
  </w:footnote>
  <w:footnote w:type="continuationSeparator" w:id="0">
    <w:p w:rsidR="002A217D" w:rsidRDefault="002A217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4"/>
    <w:multiLevelType w:val="hybridMultilevel"/>
    <w:tmpl w:val="46E87CCC"/>
    <w:lvl w:ilvl="0" w:tplc="FFFFFFFF">
      <w:start w:val="3"/>
      <w:numFmt w:val="decimal"/>
      <w:lvlText w:val="1.%1"/>
      <w:lvlJc w:val="left"/>
      <w:pPr>
        <w:ind w:left="0" w:firstLine="0"/>
      </w:pPr>
    </w:lvl>
    <w:lvl w:ilvl="1" w:tplc="FFFFFFFF">
      <w:start w:val="1"/>
      <w:numFmt w:val="bullet"/>
      <w:lvlText w:val="В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069710F8"/>
    <w:multiLevelType w:val="hybridMultilevel"/>
    <w:tmpl w:val="769E09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B963848"/>
    <w:multiLevelType w:val="hybridMultilevel"/>
    <w:tmpl w:val="CBE6F4B6"/>
    <w:lvl w:ilvl="0" w:tplc="FFFFFFFF">
      <w:start w:val="1"/>
      <w:numFmt w:val="bullet"/>
      <w:pStyle w:val="a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821B25"/>
    <w:multiLevelType w:val="hybridMultilevel"/>
    <w:tmpl w:val="2FA8CEEE"/>
    <w:lvl w:ilvl="0" w:tplc="3280DE1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23512230"/>
    <w:multiLevelType w:val="hybridMultilevel"/>
    <w:tmpl w:val="DEE6A988"/>
    <w:lvl w:ilvl="0" w:tplc="B6046C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7970CA5"/>
    <w:multiLevelType w:val="hybridMultilevel"/>
    <w:tmpl w:val="B23A0B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1F6F54"/>
    <w:multiLevelType w:val="hybridMultilevel"/>
    <w:tmpl w:val="9462DA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D36404"/>
    <w:multiLevelType w:val="multilevel"/>
    <w:tmpl w:val="82A6ABCC"/>
    <w:styleLink w:val="List44"/>
    <w:lvl w:ilvl="0">
      <w:numFmt w:val="bullet"/>
      <w:lvlText w:val="•"/>
      <w:lvlJc w:val="left"/>
      <w:pPr>
        <w:tabs>
          <w:tab w:val="num" w:pos="480"/>
        </w:tabs>
        <w:ind w:left="480" w:hanging="480"/>
      </w:pPr>
      <w:rPr>
        <w:rFonts w:ascii="Cambria" w:eastAsia="Times New Roman" w:hAnsi="Cambria"/>
        <w:position w:val="0"/>
        <w:sz w:val="24"/>
      </w:rPr>
    </w:lvl>
    <w:lvl w:ilvl="1">
      <w:start w:val="1"/>
      <w:numFmt w:val="bullet"/>
      <w:lvlText w:val="–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2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3">
      <w:start w:val="1"/>
      <w:numFmt w:val="bullet"/>
      <w:lvlText w:val="–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4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5">
      <w:start w:val="1"/>
      <w:numFmt w:val="bullet"/>
      <w:lvlText w:val="–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6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7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  <w:lvl w:ilvl="8">
      <w:start w:val="1"/>
      <w:numFmt w:val="bullet"/>
      <w:lvlText w:val="•"/>
      <w:lvlJc w:val="left"/>
      <w:pPr>
        <w:tabs>
          <w:tab w:val="num" w:pos="116"/>
        </w:tabs>
      </w:pPr>
      <w:rPr>
        <w:rFonts w:ascii="Cambria" w:eastAsia="Times New Roman" w:hAnsi="Cambria"/>
        <w:position w:val="0"/>
        <w:sz w:val="24"/>
      </w:rPr>
    </w:lvl>
  </w:abstractNum>
  <w:abstractNum w:abstractNumId="8" w15:restartNumberingAfterBreak="0">
    <w:nsid w:val="32453052"/>
    <w:multiLevelType w:val="hybridMultilevel"/>
    <w:tmpl w:val="D5B8B2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32E671B4"/>
    <w:multiLevelType w:val="hybridMultilevel"/>
    <w:tmpl w:val="D23E25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8A376B"/>
    <w:multiLevelType w:val="hybridMultilevel"/>
    <w:tmpl w:val="76DEB3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485BEF"/>
    <w:multiLevelType w:val="multilevel"/>
    <w:tmpl w:val="620E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D32911"/>
    <w:multiLevelType w:val="hybridMultilevel"/>
    <w:tmpl w:val="325A09D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9A7E21"/>
    <w:multiLevelType w:val="hybridMultilevel"/>
    <w:tmpl w:val="FA74FA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22B3FB6"/>
    <w:multiLevelType w:val="multilevel"/>
    <w:tmpl w:val="4BAA36B6"/>
    <w:styleLink w:val="List1"/>
    <w:lvl w:ilvl="0">
      <w:start w:val="1"/>
      <w:numFmt w:val="decimal"/>
      <w:lvlText w:val="%1."/>
      <w:lvlJc w:val="left"/>
      <w:rPr>
        <w:rFonts w:cs="Times New Roman"/>
        <w:position w:val="0"/>
      </w:rPr>
    </w:lvl>
    <w:lvl w:ilvl="1">
      <w:start w:val="1"/>
      <w:numFmt w:val="decimal"/>
      <w:lvlText w:val="%2."/>
      <w:lvlJc w:val="left"/>
      <w:rPr>
        <w:rFonts w:cs="Times New Roman" w:hint="default"/>
        <w:position w:val="0"/>
      </w:rPr>
    </w:lvl>
    <w:lvl w:ilvl="2">
      <w:start w:val="1"/>
      <w:numFmt w:val="lowerLetter"/>
      <w:lvlText w:val="%3."/>
      <w:lvlJc w:val="left"/>
      <w:rPr>
        <w:rFonts w:cs="Times New Roman"/>
        <w:position w:val="0"/>
      </w:rPr>
    </w:lvl>
    <w:lvl w:ilvl="3">
      <w:start w:val="1"/>
      <w:numFmt w:val="lowerRoman"/>
      <w:lvlText w:val="%4."/>
      <w:lvlJc w:val="left"/>
      <w:rPr>
        <w:rFonts w:cs="Times New Roman"/>
        <w:position w:val="0"/>
      </w:rPr>
    </w:lvl>
    <w:lvl w:ilvl="4">
      <w:start w:val="1"/>
      <w:numFmt w:val="decimal"/>
      <w:lvlText w:val="%5."/>
      <w:lvlJc w:val="left"/>
      <w:rPr>
        <w:rFonts w:cs="Times New Roman"/>
        <w:position w:val="0"/>
      </w:rPr>
    </w:lvl>
    <w:lvl w:ilvl="5">
      <w:start w:val="1"/>
      <w:numFmt w:val="lowerLetter"/>
      <w:lvlText w:val="%6."/>
      <w:lvlJc w:val="left"/>
      <w:rPr>
        <w:rFonts w:cs="Times New Roman"/>
        <w:position w:val="0"/>
      </w:rPr>
    </w:lvl>
    <w:lvl w:ilvl="6">
      <w:start w:val="1"/>
      <w:numFmt w:val="lowerRoman"/>
      <w:lvlText w:val="%7."/>
      <w:lvlJc w:val="left"/>
      <w:rPr>
        <w:rFonts w:cs="Times New Roman"/>
        <w:position w:val="0"/>
      </w:rPr>
    </w:lvl>
    <w:lvl w:ilvl="7">
      <w:start w:val="1"/>
      <w:numFmt w:val="lowerRoman"/>
      <w:lvlText w:val="%1.%2.%3.%4.%5.%6.%7.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5" w15:restartNumberingAfterBreak="0">
    <w:nsid w:val="42BB419B"/>
    <w:multiLevelType w:val="multilevel"/>
    <w:tmpl w:val="16981444"/>
    <w:styleLink w:val="List0"/>
    <w:lvl w:ilvl="0">
      <w:numFmt w:val="bullet"/>
      <w:lvlText w:val="•"/>
      <w:lvlJc w:val="left"/>
      <w:rPr>
        <w:position w:val="0"/>
      </w:rPr>
    </w:lvl>
    <w:lvl w:ilvl="1">
      <w:start w:val="1"/>
      <w:numFmt w:val="bullet"/>
      <w:lvlText w:val="–"/>
      <w:lvlJc w:val="left"/>
      <w:rPr>
        <w:position w:val="0"/>
      </w:rPr>
    </w:lvl>
    <w:lvl w:ilvl="2">
      <w:start w:val="1"/>
      <w:numFmt w:val="bullet"/>
      <w:lvlText w:val="•"/>
      <w:lvlJc w:val="left"/>
      <w:rPr>
        <w:position w:val="0"/>
      </w:rPr>
    </w:lvl>
    <w:lvl w:ilvl="3">
      <w:start w:val="1"/>
      <w:numFmt w:val="bullet"/>
      <w:lvlText w:val="–"/>
      <w:lvlJc w:val="left"/>
      <w:rPr>
        <w:position w:val="0"/>
      </w:rPr>
    </w:lvl>
    <w:lvl w:ilvl="4">
      <w:start w:val="1"/>
      <w:numFmt w:val="bullet"/>
      <w:lvlText w:val="•"/>
      <w:lvlJc w:val="left"/>
      <w:rPr>
        <w:position w:val="0"/>
      </w:rPr>
    </w:lvl>
    <w:lvl w:ilvl="5">
      <w:start w:val="1"/>
      <w:numFmt w:val="bullet"/>
      <w:lvlText w:val="–"/>
      <w:lvlJc w:val="left"/>
      <w:rPr>
        <w:position w:val="0"/>
      </w:rPr>
    </w:lvl>
    <w:lvl w:ilvl="6">
      <w:start w:val="1"/>
      <w:numFmt w:val="bullet"/>
      <w:lvlText w:val="•"/>
      <w:lvlJc w:val="left"/>
      <w:rPr>
        <w:position w:val="0"/>
      </w:rPr>
    </w:lvl>
    <w:lvl w:ilvl="7">
      <w:start w:val="1"/>
      <w:numFmt w:val="bullet"/>
      <w:lvlText w:val="•"/>
      <w:lvlJc w:val="left"/>
      <w:rPr>
        <w:position w:val="0"/>
      </w:rPr>
    </w:lvl>
    <w:lvl w:ilvl="8">
      <w:start w:val="1"/>
      <w:numFmt w:val="bullet"/>
      <w:lvlText w:val="•"/>
      <w:lvlJc w:val="left"/>
      <w:rPr>
        <w:position w:val="0"/>
      </w:rPr>
    </w:lvl>
  </w:abstractNum>
  <w:abstractNum w:abstractNumId="16" w15:restartNumberingAfterBreak="0">
    <w:nsid w:val="44675735"/>
    <w:multiLevelType w:val="hybridMultilevel"/>
    <w:tmpl w:val="855EE27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DD358D"/>
    <w:multiLevelType w:val="hybridMultilevel"/>
    <w:tmpl w:val="533ECB2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10F731A"/>
    <w:multiLevelType w:val="multilevel"/>
    <w:tmpl w:val="6A00EF60"/>
    <w:lvl w:ilvl="0">
      <w:start w:val="1"/>
      <w:numFmt w:val="decimal"/>
      <w:pStyle w:val="1"/>
      <w:lvlText w:val="ГЛАВА %1 "/>
      <w:lvlJc w:val="left"/>
      <w:pPr>
        <w:ind w:left="1097" w:hanging="360"/>
      </w:pPr>
      <w:rPr>
        <w:rFonts w:hint="default"/>
      </w:rPr>
    </w:lvl>
    <w:lvl w:ilvl="1">
      <w:start w:val="1"/>
      <w:numFmt w:val="decimal"/>
      <w:pStyle w:val="2"/>
      <w:isLgl/>
      <w:lvlText w:val="%1.%2"/>
      <w:lvlJc w:val="left"/>
      <w:pPr>
        <w:ind w:left="714" w:hanging="357"/>
      </w:pPr>
      <w:rPr>
        <w:rFonts w:cs="Times New Roman"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071" w:hanging="357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1428" w:hanging="357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785" w:hanging="357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142" w:hanging="357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499" w:hanging="357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856" w:hanging="357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3213" w:hanging="357"/>
      </w:pPr>
      <w:rPr>
        <w:rFonts w:cs="Times New Roman" w:hint="default"/>
      </w:rPr>
    </w:lvl>
  </w:abstractNum>
  <w:abstractNum w:abstractNumId="19" w15:restartNumberingAfterBreak="0">
    <w:nsid w:val="5634407E"/>
    <w:multiLevelType w:val="hybridMultilevel"/>
    <w:tmpl w:val="C944C3C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9F75CC"/>
    <w:multiLevelType w:val="hybridMultilevel"/>
    <w:tmpl w:val="D9CE486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4957950"/>
    <w:multiLevelType w:val="hybridMultilevel"/>
    <w:tmpl w:val="94CA96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C83EB7"/>
    <w:multiLevelType w:val="hybridMultilevel"/>
    <w:tmpl w:val="6908F39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4540579"/>
    <w:multiLevelType w:val="hybridMultilevel"/>
    <w:tmpl w:val="37680B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832CDC"/>
    <w:multiLevelType w:val="multilevel"/>
    <w:tmpl w:val="9834739E"/>
    <w:lvl w:ilvl="0">
      <w:start w:val="1"/>
      <w:numFmt w:val="decimal"/>
      <w:pStyle w:val="a0"/>
      <w:lvlText w:val="%1."/>
      <w:lvlJc w:val="left"/>
      <w:pPr>
        <w:tabs>
          <w:tab w:val="num" w:pos="0"/>
        </w:tabs>
        <w:ind w:left="450" w:hanging="45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160" w:hanging="2160"/>
      </w:pPr>
      <w:rPr>
        <w:rFonts w:cs="Times New Roman" w:hint="default"/>
      </w:rPr>
    </w:lvl>
  </w:abstractNum>
  <w:num w:numId="1">
    <w:abstractNumId w:val="24"/>
  </w:num>
  <w:num w:numId="2">
    <w:abstractNumId w:val="2"/>
  </w:num>
  <w:num w:numId="3">
    <w:abstractNumId w:val="14"/>
  </w:num>
  <w:num w:numId="4">
    <w:abstractNumId w:val="15"/>
  </w:num>
  <w:num w:numId="5">
    <w:abstractNumId w:val="7"/>
  </w:num>
  <w:num w:numId="6">
    <w:abstractNumId w:val="4"/>
  </w:num>
  <w:num w:numId="7">
    <w:abstractNumId w:val="16"/>
  </w:num>
  <w:num w:numId="8">
    <w:abstractNumId w:val="12"/>
  </w:num>
  <w:num w:numId="9">
    <w:abstractNumId w:val="19"/>
  </w:num>
  <w:num w:numId="10">
    <w:abstractNumId w:val="3"/>
  </w:num>
  <w:num w:numId="11">
    <w:abstractNumId w:val="13"/>
  </w:num>
  <w:num w:numId="12">
    <w:abstractNumId w:val="18"/>
  </w:num>
  <w:num w:numId="13">
    <w:abstractNumId w:val="8"/>
  </w:num>
  <w:num w:numId="14">
    <w:abstractNumId w:val="22"/>
  </w:num>
  <w:num w:numId="15">
    <w:abstractNumId w:val="1"/>
  </w:num>
  <w:num w:numId="16">
    <w:abstractNumId w:val="11"/>
  </w:num>
  <w:num w:numId="17">
    <w:abstractNumId w:val="17"/>
  </w:num>
  <w:num w:numId="18">
    <w:abstractNumId w:val="20"/>
  </w:num>
  <w:num w:numId="19">
    <w:abstractNumId w:val="10"/>
  </w:num>
  <w:num w:numId="20">
    <w:abstractNumId w:val="6"/>
  </w:num>
  <w:num w:numId="21">
    <w:abstractNumId w:val="23"/>
  </w:num>
  <w:num w:numId="22">
    <w:abstractNumId w:val="0"/>
    <w:lvlOverride w:ilvl="0">
      <w:startOverride w:val="3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9"/>
  </w:num>
  <w:num w:numId="24">
    <w:abstractNumId w:val="21"/>
  </w:num>
  <w:num w:numId="25">
    <w:abstractNumId w:val="5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B7A"/>
    <w:rsid w:val="00001E87"/>
    <w:rsid w:val="00003923"/>
    <w:rsid w:val="00003E5F"/>
    <w:rsid w:val="00006029"/>
    <w:rsid w:val="000068C5"/>
    <w:rsid w:val="000069A5"/>
    <w:rsid w:val="00007056"/>
    <w:rsid w:val="0001024A"/>
    <w:rsid w:val="00010EFA"/>
    <w:rsid w:val="00010F49"/>
    <w:rsid w:val="00011286"/>
    <w:rsid w:val="00011BC2"/>
    <w:rsid w:val="0001253F"/>
    <w:rsid w:val="00015DBA"/>
    <w:rsid w:val="00015E40"/>
    <w:rsid w:val="0002025F"/>
    <w:rsid w:val="00020876"/>
    <w:rsid w:val="000228D4"/>
    <w:rsid w:val="00023E64"/>
    <w:rsid w:val="00025D33"/>
    <w:rsid w:val="00025D46"/>
    <w:rsid w:val="000313BD"/>
    <w:rsid w:val="000329E1"/>
    <w:rsid w:val="0003463F"/>
    <w:rsid w:val="00034A0D"/>
    <w:rsid w:val="00034EED"/>
    <w:rsid w:val="00037898"/>
    <w:rsid w:val="000400AD"/>
    <w:rsid w:val="00041141"/>
    <w:rsid w:val="00045B7B"/>
    <w:rsid w:val="00045DAF"/>
    <w:rsid w:val="00051345"/>
    <w:rsid w:val="0005160E"/>
    <w:rsid w:val="0005164E"/>
    <w:rsid w:val="000520D1"/>
    <w:rsid w:val="000534E3"/>
    <w:rsid w:val="000541B3"/>
    <w:rsid w:val="000553A9"/>
    <w:rsid w:val="0006068F"/>
    <w:rsid w:val="00060705"/>
    <w:rsid w:val="00060B5C"/>
    <w:rsid w:val="00062701"/>
    <w:rsid w:val="00063352"/>
    <w:rsid w:val="000649F0"/>
    <w:rsid w:val="00064F9A"/>
    <w:rsid w:val="00067361"/>
    <w:rsid w:val="0007107D"/>
    <w:rsid w:val="00072CAA"/>
    <w:rsid w:val="00077320"/>
    <w:rsid w:val="00077BD0"/>
    <w:rsid w:val="00077FFB"/>
    <w:rsid w:val="00081EDE"/>
    <w:rsid w:val="00081F67"/>
    <w:rsid w:val="000851EA"/>
    <w:rsid w:val="00087127"/>
    <w:rsid w:val="000877E5"/>
    <w:rsid w:val="00093C61"/>
    <w:rsid w:val="00094D36"/>
    <w:rsid w:val="00094FAD"/>
    <w:rsid w:val="00095F67"/>
    <w:rsid w:val="00097BAF"/>
    <w:rsid w:val="000A0995"/>
    <w:rsid w:val="000A1FB3"/>
    <w:rsid w:val="000A31D9"/>
    <w:rsid w:val="000A3494"/>
    <w:rsid w:val="000A3B9C"/>
    <w:rsid w:val="000A3D19"/>
    <w:rsid w:val="000A4AD3"/>
    <w:rsid w:val="000A4FD1"/>
    <w:rsid w:val="000A6E18"/>
    <w:rsid w:val="000A748C"/>
    <w:rsid w:val="000A77A0"/>
    <w:rsid w:val="000B09E8"/>
    <w:rsid w:val="000B168F"/>
    <w:rsid w:val="000B1B04"/>
    <w:rsid w:val="000B1CA4"/>
    <w:rsid w:val="000B3C58"/>
    <w:rsid w:val="000B47D2"/>
    <w:rsid w:val="000B513D"/>
    <w:rsid w:val="000B66CF"/>
    <w:rsid w:val="000C0980"/>
    <w:rsid w:val="000C1F75"/>
    <w:rsid w:val="000C444E"/>
    <w:rsid w:val="000C4FD4"/>
    <w:rsid w:val="000C6986"/>
    <w:rsid w:val="000C790F"/>
    <w:rsid w:val="000D11F3"/>
    <w:rsid w:val="000D1CDA"/>
    <w:rsid w:val="000D4738"/>
    <w:rsid w:val="000D6887"/>
    <w:rsid w:val="000E2CCB"/>
    <w:rsid w:val="000E6666"/>
    <w:rsid w:val="000F0675"/>
    <w:rsid w:val="000F1424"/>
    <w:rsid w:val="000F355C"/>
    <w:rsid w:val="001006EE"/>
    <w:rsid w:val="00102C72"/>
    <w:rsid w:val="001057C6"/>
    <w:rsid w:val="00106706"/>
    <w:rsid w:val="00110125"/>
    <w:rsid w:val="001106BD"/>
    <w:rsid w:val="00111160"/>
    <w:rsid w:val="00114273"/>
    <w:rsid w:val="0011450D"/>
    <w:rsid w:val="001155F2"/>
    <w:rsid w:val="001164E8"/>
    <w:rsid w:val="00116591"/>
    <w:rsid w:val="00116AAF"/>
    <w:rsid w:val="001178CF"/>
    <w:rsid w:val="00120CF5"/>
    <w:rsid w:val="00124867"/>
    <w:rsid w:val="00124E63"/>
    <w:rsid w:val="00125FA4"/>
    <w:rsid w:val="001323ED"/>
    <w:rsid w:val="001334F6"/>
    <w:rsid w:val="00135B33"/>
    <w:rsid w:val="00136E42"/>
    <w:rsid w:val="00137700"/>
    <w:rsid w:val="00140D83"/>
    <w:rsid w:val="00145E93"/>
    <w:rsid w:val="0015079C"/>
    <w:rsid w:val="00150BFB"/>
    <w:rsid w:val="0015122E"/>
    <w:rsid w:val="001524B8"/>
    <w:rsid w:val="001572DE"/>
    <w:rsid w:val="00157812"/>
    <w:rsid w:val="00160C87"/>
    <w:rsid w:val="00161CE1"/>
    <w:rsid w:val="0016233E"/>
    <w:rsid w:val="00162C72"/>
    <w:rsid w:val="0016694C"/>
    <w:rsid w:val="001671E7"/>
    <w:rsid w:val="0016729A"/>
    <w:rsid w:val="00167F20"/>
    <w:rsid w:val="001708F9"/>
    <w:rsid w:val="0017134D"/>
    <w:rsid w:val="00171AF4"/>
    <w:rsid w:val="001747C0"/>
    <w:rsid w:val="00174C91"/>
    <w:rsid w:val="00177487"/>
    <w:rsid w:val="00177BF2"/>
    <w:rsid w:val="00182667"/>
    <w:rsid w:val="001834DD"/>
    <w:rsid w:val="00183FF6"/>
    <w:rsid w:val="00184417"/>
    <w:rsid w:val="00185BBF"/>
    <w:rsid w:val="0019031A"/>
    <w:rsid w:val="001920DF"/>
    <w:rsid w:val="00194C63"/>
    <w:rsid w:val="001956E9"/>
    <w:rsid w:val="00195A7E"/>
    <w:rsid w:val="001977D2"/>
    <w:rsid w:val="001A06DA"/>
    <w:rsid w:val="001A10D9"/>
    <w:rsid w:val="001A1376"/>
    <w:rsid w:val="001A3690"/>
    <w:rsid w:val="001A4E14"/>
    <w:rsid w:val="001A581B"/>
    <w:rsid w:val="001A6822"/>
    <w:rsid w:val="001A6916"/>
    <w:rsid w:val="001B05D8"/>
    <w:rsid w:val="001B14D0"/>
    <w:rsid w:val="001B2CAB"/>
    <w:rsid w:val="001B393C"/>
    <w:rsid w:val="001B39C0"/>
    <w:rsid w:val="001B4084"/>
    <w:rsid w:val="001B7C5A"/>
    <w:rsid w:val="001C12F1"/>
    <w:rsid w:val="001C1AA6"/>
    <w:rsid w:val="001C25D3"/>
    <w:rsid w:val="001C27DC"/>
    <w:rsid w:val="001C2A35"/>
    <w:rsid w:val="001C480C"/>
    <w:rsid w:val="001C5665"/>
    <w:rsid w:val="001C59DF"/>
    <w:rsid w:val="001D101C"/>
    <w:rsid w:val="001D1547"/>
    <w:rsid w:val="001D261E"/>
    <w:rsid w:val="001D28AB"/>
    <w:rsid w:val="001D4D59"/>
    <w:rsid w:val="001D6935"/>
    <w:rsid w:val="001D7F5F"/>
    <w:rsid w:val="001E3419"/>
    <w:rsid w:val="001E438F"/>
    <w:rsid w:val="001E71C7"/>
    <w:rsid w:val="001E79E9"/>
    <w:rsid w:val="001E7E23"/>
    <w:rsid w:val="001F06B3"/>
    <w:rsid w:val="001F09D8"/>
    <w:rsid w:val="001F165A"/>
    <w:rsid w:val="001F1FA4"/>
    <w:rsid w:val="001F21A9"/>
    <w:rsid w:val="001F3268"/>
    <w:rsid w:val="001F466B"/>
    <w:rsid w:val="001F4835"/>
    <w:rsid w:val="001F4AFF"/>
    <w:rsid w:val="001F59B6"/>
    <w:rsid w:val="00200FC4"/>
    <w:rsid w:val="00201178"/>
    <w:rsid w:val="00201188"/>
    <w:rsid w:val="002020E3"/>
    <w:rsid w:val="00203748"/>
    <w:rsid w:val="0020465C"/>
    <w:rsid w:val="00205DCB"/>
    <w:rsid w:val="00206E8F"/>
    <w:rsid w:val="00207765"/>
    <w:rsid w:val="00214A06"/>
    <w:rsid w:val="002159D3"/>
    <w:rsid w:val="00216A03"/>
    <w:rsid w:val="00217EDE"/>
    <w:rsid w:val="00221CC3"/>
    <w:rsid w:val="0022491E"/>
    <w:rsid w:val="00225E63"/>
    <w:rsid w:val="00226F8A"/>
    <w:rsid w:val="002328F5"/>
    <w:rsid w:val="002353FC"/>
    <w:rsid w:val="002358B9"/>
    <w:rsid w:val="0023699D"/>
    <w:rsid w:val="00237AD3"/>
    <w:rsid w:val="002406DF"/>
    <w:rsid w:val="00240FF2"/>
    <w:rsid w:val="002410FC"/>
    <w:rsid w:val="0024114B"/>
    <w:rsid w:val="0024321D"/>
    <w:rsid w:val="00243BCD"/>
    <w:rsid w:val="00245E3B"/>
    <w:rsid w:val="00245F2F"/>
    <w:rsid w:val="00246ABC"/>
    <w:rsid w:val="00246BCE"/>
    <w:rsid w:val="002475A3"/>
    <w:rsid w:val="00250E97"/>
    <w:rsid w:val="002519A2"/>
    <w:rsid w:val="00251A41"/>
    <w:rsid w:val="00251D84"/>
    <w:rsid w:val="00253BD3"/>
    <w:rsid w:val="00253EDE"/>
    <w:rsid w:val="0025428A"/>
    <w:rsid w:val="00254364"/>
    <w:rsid w:val="002558C1"/>
    <w:rsid w:val="002568DF"/>
    <w:rsid w:val="00260B7A"/>
    <w:rsid w:val="00260FF4"/>
    <w:rsid w:val="00261338"/>
    <w:rsid w:val="00264BD2"/>
    <w:rsid w:val="00266211"/>
    <w:rsid w:val="0026656A"/>
    <w:rsid w:val="0027064A"/>
    <w:rsid w:val="00270BD3"/>
    <w:rsid w:val="00270BDC"/>
    <w:rsid w:val="00270D7A"/>
    <w:rsid w:val="00273425"/>
    <w:rsid w:val="00273529"/>
    <w:rsid w:val="00274C05"/>
    <w:rsid w:val="00275D43"/>
    <w:rsid w:val="00276558"/>
    <w:rsid w:val="002774BD"/>
    <w:rsid w:val="00277556"/>
    <w:rsid w:val="002809B2"/>
    <w:rsid w:val="00280C2B"/>
    <w:rsid w:val="0028139F"/>
    <w:rsid w:val="002835CC"/>
    <w:rsid w:val="00285282"/>
    <w:rsid w:val="00286A8F"/>
    <w:rsid w:val="00287297"/>
    <w:rsid w:val="00287ADC"/>
    <w:rsid w:val="00290281"/>
    <w:rsid w:val="00292A0F"/>
    <w:rsid w:val="002931DC"/>
    <w:rsid w:val="00293A87"/>
    <w:rsid w:val="00294FB0"/>
    <w:rsid w:val="00296ACF"/>
    <w:rsid w:val="00296C53"/>
    <w:rsid w:val="002A217D"/>
    <w:rsid w:val="002A25A5"/>
    <w:rsid w:val="002A2F77"/>
    <w:rsid w:val="002A39B6"/>
    <w:rsid w:val="002A4424"/>
    <w:rsid w:val="002A4765"/>
    <w:rsid w:val="002A57C1"/>
    <w:rsid w:val="002B0D42"/>
    <w:rsid w:val="002B15F2"/>
    <w:rsid w:val="002B22EE"/>
    <w:rsid w:val="002B2F68"/>
    <w:rsid w:val="002B464C"/>
    <w:rsid w:val="002B60AD"/>
    <w:rsid w:val="002B621D"/>
    <w:rsid w:val="002B757C"/>
    <w:rsid w:val="002C0778"/>
    <w:rsid w:val="002C09FC"/>
    <w:rsid w:val="002C238A"/>
    <w:rsid w:val="002C3576"/>
    <w:rsid w:val="002C428A"/>
    <w:rsid w:val="002C5997"/>
    <w:rsid w:val="002D13CD"/>
    <w:rsid w:val="002D1AB5"/>
    <w:rsid w:val="002D25CD"/>
    <w:rsid w:val="002D34D8"/>
    <w:rsid w:val="002D483F"/>
    <w:rsid w:val="002D53EA"/>
    <w:rsid w:val="002D5940"/>
    <w:rsid w:val="002D6F00"/>
    <w:rsid w:val="002D7CA2"/>
    <w:rsid w:val="002E01F1"/>
    <w:rsid w:val="002E07C0"/>
    <w:rsid w:val="002E2B0B"/>
    <w:rsid w:val="002E335B"/>
    <w:rsid w:val="002E4F97"/>
    <w:rsid w:val="002E682A"/>
    <w:rsid w:val="002E6F4A"/>
    <w:rsid w:val="002F0B48"/>
    <w:rsid w:val="002F1B35"/>
    <w:rsid w:val="002F2628"/>
    <w:rsid w:val="002F3F15"/>
    <w:rsid w:val="002F5E6F"/>
    <w:rsid w:val="00300828"/>
    <w:rsid w:val="00301371"/>
    <w:rsid w:val="00302292"/>
    <w:rsid w:val="00302EDA"/>
    <w:rsid w:val="003053A4"/>
    <w:rsid w:val="00306702"/>
    <w:rsid w:val="0031220F"/>
    <w:rsid w:val="0031438D"/>
    <w:rsid w:val="003145D4"/>
    <w:rsid w:val="00316D9D"/>
    <w:rsid w:val="00316DE4"/>
    <w:rsid w:val="0032122A"/>
    <w:rsid w:val="003213ED"/>
    <w:rsid w:val="00321BCB"/>
    <w:rsid w:val="003222D6"/>
    <w:rsid w:val="00324DC4"/>
    <w:rsid w:val="00324EC3"/>
    <w:rsid w:val="00325BFC"/>
    <w:rsid w:val="003266CD"/>
    <w:rsid w:val="00332B30"/>
    <w:rsid w:val="003338E1"/>
    <w:rsid w:val="0033473E"/>
    <w:rsid w:val="00334D7F"/>
    <w:rsid w:val="0033658A"/>
    <w:rsid w:val="00341B75"/>
    <w:rsid w:val="00343FED"/>
    <w:rsid w:val="00344F3A"/>
    <w:rsid w:val="00345CE0"/>
    <w:rsid w:val="003461AB"/>
    <w:rsid w:val="0034672A"/>
    <w:rsid w:val="003512A4"/>
    <w:rsid w:val="003519E4"/>
    <w:rsid w:val="00352879"/>
    <w:rsid w:val="0035310D"/>
    <w:rsid w:val="00354A8D"/>
    <w:rsid w:val="00355A90"/>
    <w:rsid w:val="003569CC"/>
    <w:rsid w:val="00357B1A"/>
    <w:rsid w:val="003611A5"/>
    <w:rsid w:val="00361664"/>
    <w:rsid w:val="00361F37"/>
    <w:rsid w:val="00363DD9"/>
    <w:rsid w:val="00365EA4"/>
    <w:rsid w:val="003663E7"/>
    <w:rsid w:val="0037233B"/>
    <w:rsid w:val="0037313D"/>
    <w:rsid w:val="00376152"/>
    <w:rsid w:val="00377871"/>
    <w:rsid w:val="00377E9B"/>
    <w:rsid w:val="00380314"/>
    <w:rsid w:val="00382729"/>
    <w:rsid w:val="003850F6"/>
    <w:rsid w:val="00386A6A"/>
    <w:rsid w:val="003877AF"/>
    <w:rsid w:val="00387C0C"/>
    <w:rsid w:val="00390736"/>
    <w:rsid w:val="00397051"/>
    <w:rsid w:val="003974C5"/>
    <w:rsid w:val="00397698"/>
    <w:rsid w:val="003A0406"/>
    <w:rsid w:val="003A1DE1"/>
    <w:rsid w:val="003A32D1"/>
    <w:rsid w:val="003A39D4"/>
    <w:rsid w:val="003A4140"/>
    <w:rsid w:val="003A462C"/>
    <w:rsid w:val="003A690D"/>
    <w:rsid w:val="003A7262"/>
    <w:rsid w:val="003B059E"/>
    <w:rsid w:val="003B0B10"/>
    <w:rsid w:val="003B193F"/>
    <w:rsid w:val="003B22FD"/>
    <w:rsid w:val="003B464B"/>
    <w:rsid w:val="003B74FE"/>
    <w:rsid w:val="003C0374"/>
    <w:rsid w:val="003C1105"/>
    <w:rsid w:val="003C14E7"/>
    <w:rsid w:val="003C1F1C"/>
    <w:rsid w:val="003C44F1"/>
    <w:rsid w:val="003C4DF6"/>
    <w:rsid w:val="003C64C7"/>
    <w:rsid w:val="003C7146"/>
    <w:rsid w:val="003C7E03"/>
    <w:rsid w:val="003D0448"/>
    <w:rsid w:val="003D060B"/>
    <w:rsid w:val="003D1995"/>
    <w:rsid w:val="003D1EFA"/>
    <w:rsid w:val="003D23DD"/>
    <w:rsid w:val="003D438B"/>
    <w:rsid w:val="003D591D"/>
    <w:rsid w:val="003D617E"/>
    <w:rsid w:val="003E176A"/>
    <w:rsid w:val="003E1A58"/>
    <w:rsid w:val="003E1F5E"/>
    <w:rsid w:val="003E2863"/>
    <w:rsid w:val="003E3F13"/>
    <w:rsid w:val="003E5B79"/>
    <w:rsid w:val="003E63E2"/>
    <w:rsid w:val="003E6974"/>
    <w:rsid w:val="003E6F93"/>
    <w:rsid w:val="003E7186"/>
    <w:rsid w:val="003E73EB"/>
    <w:rsid w:val="003E7D15"/>
    <w:rsid w:val="003F0271"/>
    <w:rsid w:val="003F0810"/>
    <w:rsid w:val="003F2D8A"/>
    <w:rsid w:val="003F33C0"/>
    <w:rsid w:val="003F5B3C"/>
    <w:rsid w:val="003F7548"/>
    <w:rsid w:val="00400168"/>
    <w:rsid w:val="004002E0"/>
    <w:rsid w:val="004005E7"/>
    <w:rsid w:val="00403057"/>
    <w:rsid w:val="004031B8"/>
    <w:rsid w:val="00404826"/>
    <w:rsid w:val="00405724"/>
    <w:rsid w:val="0041498C"/>
    <w:rsid w:val="00415473"/>
    <w:rsid w:val="00415CCE"/>
    <w:rsid w:val="004165D8"/>
    <w:rsid w:val="00420350"/>
    <w:rsid w:val="00420EA7"/>
    <w:rsid w:val="004250D9"/>
    <w:rsid w:val="004251D9"/>
    <w:rsid w:val="004256E0"/>
    <w:rsid w:val="00425EA4"/>
    <w:rsid w:val="004267AE"/>
    <w:rsid w:val="004268AC"/>
    <w:rsid w:val="00432851"/>
    <w:rsid w:val="00432BF7"/>
    <w:rsid w:val="0043341E"/>
    <w:rsid w:val="00433A9B"/>
    <w:rsid w:val="00436810"/>
    <w:rsid w:val="00442E01"/>
    <w:rsid w:val="00447D1F"/>
    <w:rsid w:val="00447FC8"/>
    <w:rsid w:val="004501B8"/>
    <w:rsid w:val="00451884"/>
    <w:rsid w:val="0045234B"/>
    <w:rsid w:val="004553FD"/>
    <w:rsid w:val="00455F49"/>
    <w:rsid w:val="00460244"/>
    <w:rsid w:val="004619E5"/>
    <w:rsid w:val="00463B1D"/>
    <w:rsid w:val="0047103D"/>
    <w:rsid w:val="00473E1D"/>
    <w:rsid w:val="004743FA"/>
    <w:rsid w:val="004746B7"/>
    <w:rsid w:val="0047479B"/>
    <w:rsid w:val="0047510F"/>
    <w:rsid w:val="00476CE1"/>
    <w:rsid w:val="00477980"/>
    <w:rsid w:val="0048072B"/>
    <w:rsid w:val="00487048"/>
    <w:rsid w:val="00492050"/>
    <w:rsid w:val="00492288"/>
    <w:rsid w:val="004925AD"/>
    <w:rsid w:val="0049381C"/>
    <w:rsid w:val="0049442E"/>
    <w:rsid w:val="004A24E2"/>
    <w:rsid w:val="004A2916"/>
    <w:rsid w:val="004A42F7"/>
    <w:rsid w:val="004A4A26"/>
    <w:rsid w:val="004B0C7E"/>
    <w:rsid w:val="004B4A88"/>
    <w:rsid w:val="004B5F31"/>
    <w:rsid w:val="004B6EFD"/>
    <w:rsid w:val="004B7E16"/>
    <w:rsid w:val="004C4A81"/>
    <w:rsid w:val="004C7C47"/>
    <w:rsid w:val="004D2A6D"/>
    <w:rsid w:val="004D2FE4"/>
    <w:rsid w:val="004D3141"/>
    <w:rsid w:val="004D34ED"/>
    <w:rsid w:val="004D43B7"/>
    <w:rsid w:val="004D493B"/>
    <w:rsid w:val="004D49FC"/>
    <w:rsid w:val="004D4B16"/>
    <w:rsid w:val="004D4E7C"/>
    <w:rsid w:val="004D5452"/>
    <w:rsid w:val="004D66B9"/>
    <w:rsid w:val="004D7089"/>
    <w:rsid w:val="004D7E7F"/>
    <w:rsid w:val="004E1AC9"/>
    <w:rsid w:val="004E35A8"/>
    <w:rsid w:val="004E4BC1"/>
    <w:rsid w:val="004E5484"/>
    <w:rsid w:val="004F1934"/>
    <w:rsid w:val="004F213D"/>
    <w:rsid w:val="004F35F5"/>
    <w:rsid w:val="004F3B94"/>
    <w:rsid w:val="004F5A83"/>
    <w:rsid w:val="00501A01"/>
    <w:rsid w:val="00503733"/>
    <w:rsid w:val="00503FCE"/>
    <w:rsid w:val="0050739E"/>
    <w:rsid w:val="0051077C"/>
    <w:rsid w:val="00512254"/>
    <w:rsid w:val="00512727"/>
    <w:rsid w:val="00513623"/>
    <w:rsid w:val="00514ACB"/>
    <w:rsid w:val="00514C33"/>
    <w:rsid w:val="00521EBE"/>
    <w:rsid w:val="005245D2"/>
    <w:rsid w:val="0052509A"/>
    <w:rsid w:val="00525B4C"/>
    <w:rsid w:val="00526CB9"/>
    <w:rsid w:val="0053109A"/>
    <w:rsid w:val="005334A9"/>
    <w:rsid w:val="00534FEA"/>
    <w:rsid w:val="005357DE"/>
    <w:rsid w:val="00536D3D"/>
    <w:rsid w:val="00541900"/>
    <w:rsid w:val="00541CD6"/>
    <w:rsid w:val="005432CF"/>
    <w:rsid w:val="005449CD"/>
    <w:rsid w:val="005468FC"/>
    <w:rsid w:val="00547923"/>
    <w:rsid w:val="00551798"/>
    <w:rsid w:val="00551A62"/>
    <w:rsid w:val="00552A6F"/>
    <w:rsid w:val="005530C3"/>
    <w:rsid w:val="0055321A"/>
    <w:rsid w:val="0055364C"/>
    <w:rsid w:val="00555109"/>
    <w:rsid w:val="00560144"/>
    <w:rsid w:val="0056053B"/>
    <w:rsid w:val="00561CCA"/>
    <w:rsid w:val="005622C8"/>
    <w:rsid w:val="00562891"/>
    <w:rsid w:val="00563447"/>
    <w:rsid w:val="00565C28"/>
    <w:rsid w:val="00566A1A"/>
    <w:rsid w:val="005703F7"/>
    <w:rsid w:val="00570AD0"/>
    <w:rsid w:val="00571E19"/>
    <w:rsid w:val="005744E2"/>
    <w:rsid w:val="0057475E"/>
    <w:rsid w:val="005750A8"/>
    <w:rsid w:val="00582628"/>
    <w:rsid w:val="00582CC0"/>
    <w:rsid w:val="005840F7"/>
    <w:rsid w:val="00584E66"/>
    <w:rsid w:val="00585EFB"/>
    <w:rsid w:val="00587748"/>
    <w:rsid w:val="00591222"/>
    <w:rsid w:val="00592608"/>
    <w:rsid w:val="00593995"/>
    <w:rsid w:val="00595F81"/>
    <w:rsid w:val="005962A1"/>
    <w:rsid w:val="00596CA1"/>
    <w:rsid w:val="00597F54"/>
    <w:rsid w:val="005A00E5"/>
    <w:rsid w:val="005A0760"/>
    <w:rsid w:val="005A2E24"/>
    <w:rsid w:val="005A4636"/>
    <w:rsid w:val="005A4935"/>
    <w:rsid w:val="005A4B11"/>
    <w:rsid w:val="005B1297"/>
    <w:rsid w:val="005B1676"/>
    <w:rsid w:val="005B269A"/>
    <w:rsid w:val="005B4570"/>
    <w:rsid w:val="005B4830"/>
    <w:rsid w:val="005B5987"/>
    <w:rsid w:val="005C350D"/>
    <w:rsid w:val="005C3922"/>
    <w:rsid w:val="005C452E"/>
    <w:rsid w:val="005C4A26"/>
    <w:rsid w:val="005C6032"/>
    <w:rsid w:val="005C6789"/>
    <w:rsid w:val="005C7E16"/>
    <w:rsid w:val="005D4207"/>
    <w:rsid w:val="005D490E"/>
    <w:rsid w:val="005D62DD"/>
    <w:rsid w:val="005D65A7"/>
    <w:rsid w:val="005D6B28"/>
    <w:rsid w:val="005D72F8"/>
    <w:rsid w:val="005E0222"/>
    <w:rsid w:val="005E1440"/>
    <w:rsid w:val="005E1D68"/>
    <w:rsid w:val="005E22E4"/>
    <w:rsid w:val="005E33A2"/>
    <w:rsid w:val="005E5A0E"/>
    <w:rsid w:val="005E6890"/>
    <w:rsid w:val="005E775D"/>
    <w:rsid w:val="005F0BB2"/>
    <w:rsid w:val="005F0F13"/>
    <w:rsid w:val="005F172F"/>
    <w:rsid w:val="005F3636"/>
    <w:rsid w:val="005F4E11"/>
    <w:rsid w:val="005F552C"/>
    <w:rsid w:val="005F67E9"/>
    <w:rsid w:val="005F7A93"/>
    <w:rsid w:val="00600312"/>
    <w:rsid w:val="00601E39"/>
    <w:rsid w:val="006049AF"/>
    <w:rsid w:val="006073E1"/>
    <w:rsid w:val="006079D6"/>
    <w:rsid w:val="00607B36"/>
    <w:rsid w:val="006100AF"/>
    <w:rsid w:val="006113DD"/>
    <w:rsid w:val="006115A9"/>
    <w:rsid w:val="00613816"/>
    <w:rsid w:val="00614176"/>
    <w:rsid w:val="006141A5"/>
    <w:rsid w:val="006144C7"/>
    <w:rsid w:val="00617464"/>
    <w:rsid w:val="00620071"/>
    <w:rsid w:val="00620BB5"/>
    <w:rsid w:val="0062168C"/>
    <w:rsid w:val="00624E43"/>
    <w:rsid w:val="006270D8"/>
    <w:rsid w:val="00627CC9"/>
    <w:rsid w:val="00630498"/>
    <w:rsid w:val="00636529"/>
    <w:rsid w:val="006366AD"/>
    <w:rsid w:val="006367AF"/>
    <w:rsid w:val="00637371"/>
    <w:rsid w:val="0064005B"/>
    <w:rsid w:val="00640F05"/>
    <w:rsid w:val="00641D55"/>
    <w:rsid w:val="006425E3"/>
    <w:rsid w:val="00644682"/>
    <w:rsid w:val="00645F26"/>
    <w:rsid w:val="00645F3C"/>
    <w:rsid w:val="00647875"/>
    <w:rsid w:val="00647CC3"/>
    <w:rsid w:val="0065299D"/>
    <w:rsid w:val="00654ADB"/>
    <w:rsid w:val="006558E8"/>
    <w:rsid w:val="00655F74"/>
    <w:rsid w:val="00656584"/>
    <w:rsid w:val="006577E9"/>
    <w:rsid w:val="00661C02"/>
    <w:rsid w:val="00662DF8"/>
    <w:rsid w:val="00663426"/>
    <w:rsid w:val="0066486E"/>
    <w:rsid w:val="00664EEB"/>
    <w:rsid w:val="006707C9"/>
    <w:rsid w:val="00670897"/>
    <w:rsid w:val="006750A2"/>
    <w:rsid w:val="0067514A"/>
    <w:rsid w:val="00676219"/>
    <w:rsid w:val="006806E8"/>
    <w:rsid w:val="00681079"/>
    <w:rsid w:val="00682907"/>
    <w:rsid w:val="006834B8"/>
    <w:rsid w:val="0068476A"/>
    <w:rsid w:val="006859C0"/>
    <w:rsid w:val="00690F10"/>
    <w:rsid w:val="0069138A"/>
    <w:rsid w:val="006932DD"/>
    <w:rsid w:val="006A02AF"/>
    <w:rsid w:val="006A19AC"/>
    <w:rsid w:val="006A1B7B"/>
    <w:rsid w:val="006A36EB"/>
    <w:rsid w:val="006A3AB4"/>
    <w:rsid w:val="006A3ABE"/>
    <w:rsid w:val="006A3AE4"/>
    <w:rsid w:val="006A3CDB"/>
    <w:rsid w:val="006A45B9"/>
    <w:rsid w:val="006A48C3"/>
    <w:rsid w:val="006A4D46"/>
    <w:rsid w:val="006A63A5"/>
    <w:rsid w:val="006A6476"/>
    <w:rsid w:val="006A65B2"/>
    <w:rsid w:val="006B1B6A"/>
    <w:rsid w:val="006B2300"/>
    <w:rsid w:val="006B235E"/>
    <w:rsid w:val="006B33CA"/>
    <w:rsid w:val="006B3FA5"/>
    <w:rsid w:val="006B51B2"/>
    <w:rsid w:val="006B72B7"/>
    <w:rsid w:val="006C1AD5"/>
    <w:rsid w:val="006C2684"/>
    <w:rsid w:val="006C27E2"/>
    <w:rsid w:val="006C282A"/>
    <w:rsid w:val="006C580D"/>
    <w:rsid w:val="006C592C"/>
    <w:rsid w:val="006C594B"/>
    <w:rsid w:val="006C6FAC"/>
    <w:rsid w:val="006D0D5B"/>
    <w:rsid w:val="006D27B2"/>
    <w:rsid w:val="006E023F"/>
    <w:rsid w:val="006E191D"/>
    <w:rsid w:val="006E1E8C"/>
    <w:rsid w:val="006E2879"/>
    <w:rsid w:val="006E3520"/>
    <w:rsid w:val="006E3F44"/>
    <w:rsid w:val="006E4424"/>
    <w:rsid w:val="006E469A"/>
    <w:rsid w:val="006E5B0B"/>
    <w:rsid w:val="006E6F64"/>
    <w:rsid w:val="006F07AD"/>
    <w:rsid w:val="006F2EC9"/>
    <w:rsid w:val="006F3A60"/>
    <w:rsid w:val="006F62D5"/>
    <w:rsid w:val="006F69FE"/>
    <w:rsid w:val="00701772"/>
    <w:rsid w:val="00703CD1"/>
    <w:rsid w:val="00704D6D"/>
    <w:rsid w:val="00704E27"/>
    <w:rsid w:val="007057E2"/>
    <w:rsid w:val="00707C96"/>
    <w:rsid w:val="00711458"/>
    <w:rsid w:val="00712B38"/>
    <w:rsid w:val="007136BF"/>
    <w:rsid w:val="007143A5"/>
    <w:rsid w:val="007149D3"/>
    <w:rsid w:val="00715032"/>
    <w:rsid w:val="007150FB"/>
    <w:rsid w:val="00715ABD"/>
    <w:rsid w:val="00716B13"/>
    <w:rsid w:val="00716C47"/>
    <w:rsid w:val="007174C1"/>
    <w:rsid w:val="00717A76"/>
    <w:rsid w:val="00717CE0"/>
    <w:rsid w:val="00720298"/>
    <w:rsid w:val="00720E04"/>
    <w:rsid w:val="00721C8E"/>
    <w:rsid w:val="00725FC0"/>
    <w:rsid w:val="00732285"/>
    <w:rsid w:val="007326AE"/>
    <w:rsid w:val="00732F30"/>
    <w:rsid w:val="00734794"/>
    <w:rsid w:val="007357EF"/>
    <w:rsid w:val="00736533"/>
    <w:rsid w:val="007365AB"/>
    <w:rsid w:val="0073681C"/>
    <w:rsid w:val="0073704A"/>
    <w:rsid w:val="0074056D"/>
    <w:rsid w:val="00740ADB"/>
    <w:rsid w:val="00740C3D"/>
    <w:rsid w:val="00741663"/>
    <w:rsid w:val="00743186"/>
    <w:rsid w:val="007431BD"/>
    <w:rsid w:val="007448F3"/>
    <w:rsid w:val="00750B94"/>
    <w:rsid w:val="00750E68"/>
    <w:rsid w:val="00750FC7"/>
    <w:rsid w:val="00751F8C"/>
    <w:rsid w:val="00752AC4"/>
    <w:rsid w:val="007534E0"/>
    <w:rsid w:val="00753505"/>
    <w:rsid w:val="00754876"/>
    <w:rsid w:val="00754C8D"/>
    <w:rsid w:val="00754EE0"/>
    <w:rsid w:val="0075559D"/>
    <w:rsid w:val="00755D4C"/>
    <w:rsid w:val="007562B7"/>
    <w:rsid w:val="00756484"/>
    <w:rsid w:val="0075786D"/>
    <w:rsid w:val="007578CA"/>
    <w:rsid w:val="00760AB3"/>
    <w:rsid w:val="00763BDA"/>
    <w:rsid w:val="00763E04"/>
    <w:rsid w:val="0076413C"/>
    <w:rsid w:val="00765896"/>
    <w:rsid w:val="00765C22"/>
    <w:rsid w:val="007662C9"/>
    <w:rsid w:val="0076770F"/>
    <w:rsid w:val="00770BB6"/>
    <w:rsid w:val="00771048"/>
    <w:rsid w:val="00773638"/>
    <w:rsid w:val="007742F0"/>
    <w:rsid w:val="00774944"/>
    <w:rsid w:val="00777E06"/>
    <w:rsid w:val="00780345"/>
    <w:rsid w:val="00782218"/>
    <w:rsid w:val="0078497F"/>
    <w:rsid w:val="00786A4D"/>
    <w:rsid w:val="00786A62"/>
    <w:rsid w:val="00786C5C"/>
    <w:rsid w:val="007877CF"/>
    <w:rsid w:val="00787B01"/>
    <w:rsid w:val="00791EC2"/>
    <w:rsid w:val="007931F0"/>
    <w:rsid w:val="00793DF6"/>
    <w:rsid w:val="00794414"/>
    <w:rsid w:val="007A1370"/>
    <w:rsid w:val="007A2947"/>
    <w:rsid w:val="007A3833"/>
    <w:rsid w:val="007A4516"/>
    <w:rsid w:val="007A6099"/>
    <w:rsid w:val="007A6585"/>
    <w:rsid w:val="007A6E98"/>
    <w:rsid w:val="007A7AC1"/>
    <w:rsid w:val="007B14F6"/>
    <w:rsid w:val="007B4B81"/>
    <w:rsid w:val="007B52AA"/>
    <w:rsid w:val="007B5A9E"/>
    <w:rsid w:val="007B6321"/>
    <w:rsid w:val="007B68A1"/>
    <w:rsid w:val="007C0BCE"/>
    <w:rsid w:val="007C274E"/>
    <w:rsid w:val="007C2C5A"/>
    <w:rsid w:val="007C370A"/>
    <w:rsid w:val="007C467B"/>
    <w:rsid w:val="007D225A"/>
    <w:rsid w:val="007D2CA3"/>
    <w:rsid w:val="007D2F54"/>
    <w:rsid w:val="007D5B30"/>
    <w:rsid w:val="007E221E"/>
    <w:rsid w:val="007E3E49"/>
    <w:rsid w:val="007E60A7"/>
    <w:rsid w:val="007E6A09"/>
    <w:rsid w:val="007E6D3D"/>
    <w:rsid w:val="007E6E81"/>
    <w:rsid w:val="007F18D6"/>
    <w:rsid w:val="007F5859"/>
    <w:rsid w:val="007F606D"/>
    <w:rsid w:val="007F6103"/>
    <w:rsid w:val="00800226"/>
    <w:rsid w:val="0080486C"/>
    <w:rsid w:val="00804ABC"/>
    <w:rsid w:val="008059CC"/>
    <w:rsid w:val="00807AFB"/>
    <w:rsid w:val="00807D20"/>
    <w:rsid w:val="00812DDD"/>
    <w:rsid w:val="00813184"/>
    <w:rsid w:val="00813191"/>
    <w:rsid w:val="00814157"/>
    <w:rsid w:val="00816386"/>
    <w:rsid w:val="00817D07"/>
    <w:rsid w:val="00821861"/>
    <w:rsid w:val="008219F0"/>
    <w:rsid w:val="008231A3"/>
    <w:rsid w:val="00823B6E"/>
    <w:rsid w:val="00825C4C"/>
    <w:rsid w:val="008313E5"/>
    <w:rsid w:val="0083183B"/>
    <w:rsid w:val="00832BB5"/>
    <w:rsid w:val="00833415"/>
    <w:rsid w:val="008343AD"/>
    <w:rsid w:val="00835014"/>
    <w:rsid w:val="0084310A"/>
    <w:rsid w:val="00845136"/>
    <w:rsid w:val="00846CB4"/>
    <w:rsid w:val="00846D4A"/>
    <w:rsid w:val="00850C1E"/>
    <w:rsid w:val="00850CFE"/>
    <w:rsid w:val="00852910"/>
    <w:rsid w:val="00852A1C"/>
    <w:rsid w:val="0085412E"/>
    <w:rsid w:val="00855180"/>
    <w:rsid w:val="0086005B"/>
    <w:rsid w:val="008606D5"/>
    <w:rsid w:val="00861D4C"/>
    <w:rsid w:val="00863989"/>
    <w:rsid w:val="00863DEB"/>
    <w:rsid w:val="0086416F"/>
    <w:rsid w:val="00866034"/>
    <w:rsid w:val="008662D7"/>
    <w:rsid w:val="00870A67"/>
    <w:rsid w:val="00872121"/>
    <w:rsid w:val="0087479B"/>
    <w:rsid w:val="00874D96"/>
    <w:rsid w:val="008750C5"/>
    <w:rsid w:val="00876509"/>
    <w:rsid w:val="008779B1"/>
    <w:rsid w:val="00880476"/>
    <w:rsid w:val="00880540"/>
    <w:rsid w:val="00882E60"/>
    <w:rsid w:val="008838AE"/>
    <w:rsid w:val="00884786"/>
    <w:rsid w:val="00885A07"/>
    <w:rsid w:val="008900F6"/>
    <w:rsid w:val="008912C5"/>
    <w:rsid w:val="00891741"/>
    <w:rsid w:val="00892EE3"/>
    <w:rsid w:val="00893CFA"/>
    <w:rsid w:val="0089404A"/>
    <w:rsid w:val="00894969"/>
    <w:rsid w:val="00894C26"/>
    <w:rsid w:val="00896E97"/>
    <w:rsid w:val="008977A2"/>
    <w:rsid w:val="00897F95"/>
    <w:rsid w:val="008A334A"/>
    <w:rsid w:val="008A5CC2"/>
    <w:rsid w:val="008A6C3C"/>
    <w:rsid w:val="008B0B6E"/>
    <w:rsid w:val="008B1964"/>
    <w:rsid w:val="008B32F7"/>
    <w:rsid w:val="008B3335"/>
    <w:rsid w:val="008B3BE8"/>
    <w:rsid w:val="008B557C"/>
    <w:rsid w:val="008B7688"/>
    <w:rsid w:val="008C05D6"/>
    <w:rsid w:val="008C4414"/>
    <w:rsid w:val="008C4C8E"/>
    <w:rsid w:val="008C5CE8"/>
    <w:rsid w:val="008C7717"/>
    <w:rsid w:val="008D3B67"/>
    <w:rsid w:val="008D4FCB"/>
    <w:rsid w:val="008D7F28"/>
    <w:rsid w:val="008E00C0"/>
    <w:rsid w:val="008E075D"/>
    <w:rsid w:val="008E1E7C"/>
    <w:rsid w:val="008E285D"/>
    <w:rsid w:val="008E3251"/>
    <w:rsid w:val="008E3548"/>
    <w:rsid w:val="008F08DD"/>
    <w:rsid w:val="008F3E11"/>
    <w:rsid w:val="008F65E8"/>
    <w:rsid w:val="008F75BF"/>
    <w:rsid w:val="00900448"/>
    <w:rsid w:val="0090226F"/>
    <w:rsid w:val="009031AE"/>
    <w:rsid w:val="009033A9"/>
    <w:rsid w:val="00903401"/>
    <w:rsid w:val="009051B7"/>
    <w:rsid w:val="0090576B"/>
    <w:rsid w:val="00906DCB"/>
    <w:rsid w:val="00911D67"/>
    <w:rsid w:val="00912AFF"/>
    <w:rsid w:val="00912CC0"/>
    <w:rsid w:val="0091379C"/>
    <w:rsid w:val="00914160"/>
    <w:rsid w:val="00914860"/>
    <w:rsid w:val="00915AB8"/>
    <w:rsid w:val="00915C72"/>
    <w:rsid w:val="00916924"/>
    <w:rsid w:val="00920387"/>
    <w:rsid w:val="00920B64"/>
    <w:rsid w:val="00920B73"/>
    <w:rsid w:val="00922BFC"/>
    <w:rsid w:val="00922F2F"/>
    <w:rsid w:val="009237BD"/>
    <w:rsid w:val="0092386B"/>
    <w:rsid w:val="00923FE5"/>
    <w:rsid w:val="00925BE4"/>
    <w:rsid w:val="00926D46"/>
    <w:rsid w:val="00927B8B"/>
    <w:rsid w:val="00931147"/>
    <w:rsid w:val="00932D63"/>
    <w:rsid w:val="00934863"/>
    <w:rsid w:val="009353AA"/>
    <w:rsid w:val="00935697"/>
    <w:rsid w:val="00936754"/>
    <w:rsid w:val="00937344"/>
    <w:rsid w:val="009374C7"/>
    <w:rsid w:val="00937F75"/>
    <w:rsid w:val="00940A70"/>
    <w:rsid w:val="00941B5B"/>
    <w:rsid w:val="00943939"/>
    <w:rsid w:val="009452C0"/>
    <w:rsid w:val="009476B4"/>
    <w:rsid w:val="009518CA"/>
    <w:rsid w:val="00951D4B"/>
    <w:rsid w:val="0095297F"/>
    <w:rsid w:val="00953170"/>
    <w:rsid w:val="00953F70"/>
    <w:rsid w:val="00955179"/>
    <w:rsid w:val="0095592B"/>
    <w:rsid w:val="009562E5"/>
    <w:rsid w:val="0095735B"/>
    <w:rsid w:val="009623EE"/>
    <w:rsid w:val="00962594"/>
    <w:rsid w:val="00963F00"/>
    <w:rsid w:val="0096760E"/>
    <w:rsid w:val="009679D5"/>
    <w:rsid w:val="00967F15"/>
    <w:rsid w:val="0097060B"/>
    <w:rsid w:val="0097162B"/>
    <w:rsid w:val="00972B2B"/>
    <w:rsid w:val="00975546"/>
    <w:rsid w:val="00977CE5"/>
    <w:rsid w:val="0098189E"/>
    <w:rsid w:val="0098204D"/>
    <w:rsid w:val="009823DB"/>
    <w:rsid w:val="009839CE"/>
    <w:rsid w:val="00984A5E"/>
    <w:rsid w:val="00984EC1"/>
    <w:rsid w:val="00985553"/>
    <w:rsid w:val="00986E40"/>
    <w:rsid w:val="0099151F"/>
    <w:rsid w:val="00993F4C"/>
    <w:rsid w:val="00994FE7"/>
    <w:rsid w:val="009A0342"/>
    <w:rsid w:val="009A1666"/>
    <w:rsid w:val="009A1DEA"/>
    <w:rsid w:val="009A1EA8"/>
    <w:rsid w:val="009A4CFE"/>
    <w:rsid w:val="009A5476"/>
    <w:rsid w:val="009A59C9"/>
    <w:rsid w:val="009A6F9F"/>
    <w:rsid w:val="009B019A"/>
    <w:rsid w:val="009B09DD"/>
    <w:rsid w:val="009B0D5F"/>
    <w:rsid w:val="009B4945"/>
    <w:rsid w:val="009B5C90"/>
    <w:rsid w:val="009C0540"/>
    <w:rsid w:val="009C0A19"/>
    <w:rsid w:val="009C16A8"/>
    <w:rsid w:val="009C3007"/>
    <w:rsid w:val="009C30CA"/>
    <w:rsid w:val="009D11DE"/>
    <w:rsid w:val="009D189D"/>
    <w:rsid w:val="009D26EC"/>
    <w:rsid w:val="009D2ADA"/>
    <w:rsid w:val="009D309D"/>
    <w:rsid w:val="009D30BA"/>
    <w:rsid w:val="009D359B"/>
    <w:rsid w:val="009D673C"/>
    <w:rsid w:val="009D69E4"/>
    <w:rsid w:val="009E25F4"/>
    <w:rsid w:val="009E28E7"/>
    <w:rsid w:val="009E4EEE"/>
    <w:rsid w:val="009E5F70"/>
    <w:rsid w:val="009E761F"/>
    <w:rsid w:val="009E78DF"/>
    <w:rsid w:val="009F17AA"/>
    <w:rsid w:val="009F4B88"/>
    <w:rsid w:val="009F5E1E"/>
    <w:rsid w:val="009F7894"/>
    <w:rsid w:val="009F7ECB"/>
    <w:rsid w:val="00A02178"/>
    <w:rsid w:val="00A02F81"/>
    <w:rsid w:val="00A05254"/>
    <w:rsid w:val="00A06CAC"/>
    <w:rsid w:val="00A13DE1"/>
    <w:rsid w:val="00A15C36"/>
    <w:rsid w:val="00A15D1E"/>
    <w:rsid w:val="00A16BAF"/>
    <w:rsid w:val="00A17916"/>
    <w:rsid w:val="00A21550"/>
    <w:rsid w:val="00A21DC9"/>
    <w:rsid w:val="00A22291"/>
    <w:rsid w:val="00A22854"/>
    <w:rsid w:val="00A22937"/>
    <w:rsid w:val="00A22E12"/>
    <w:rsid w:val="00A24080"/>
    <w:rsid w:val="00A24E46"/>
    <w:rsid w:val="00A25C1A"/>
    <w:rsid w:val="00A26F19"/>
    <w:rsid w:val="00A30377"/>
    <w:rsid w:val="00A31274"/>
    <w:rsid w:val="00A347A5"/>
    <w:rsid w:val="00A3507A"/>
    <w:rsid w:val="00A35F64"/>
    <w:rsid w:val="00A360F5"/>
    <w:rsid w:val="00A36F56"/>
    <w:rsid w:val="00A40BD1"/>
    <w:rsid w:val="00A41214"/>
    <w:rsid w:val="00A424A3"/>
    <w:rsid w:val="00A42AE8"/>
    <w:rsid w:val="00A4460B"/>
    <w:rsid w:val="00A508FF"/>
    <w:rsid w:val="00A526CC"/>
    <w:rsid w:val="00A5270C"/>
    <w:rsid w:val="00A54C0A"/>
    <w:rsid w:val="00A55504"/>
    <w:rsid w:val="00A56B8D"/>
    <w:rsid w:val="00A606AD"/>
    <w:rsid w:val="00A63151"/>
    <w:rsid w:val="00A63F58"/>
    <w:rsid w:val="00A645F3"/>
    <w:rsid w:val="00A662E6"/>
    <w:rsid w:val="00A7063B"/>
    <w:rsid w:val="00A70EE0"/>
    <w:rsid w:val="00A71B4E"/>
    <w:rsid w:val="00A71D00"/>
    <w:rsid w:val="00A733DB"/>
    <w:rsid w:val="00A74D88"/>
    <w:rsid w:val="00A76974"/>
    <w:rsid w:val="00A773B8"/>
    <w:rsid w:val="00A778D7"/>
    <w:rsid w:val="00A806AB"/>
    <w:rsid w:val="00A814A7"/>
    <w:rsid w:val="00A83824"/>
    <w:rsid w:val="00A85581"/>
    <w:rsid w:val="00A856CF"/>
    <w:rsid w:val="00A85FE9"/>
    <w:rsid w:val="00A869D7"/>
    <w:rsid w:val="00A8706A"/>
    <w:rsid w:val="00A8783E"/>
    <w:rsid w:val="00A87C91"/>
    <w:rsid w:val="00A908E6"/>
    <w:rsid w:val="00A93595"/>
    <w:rsid w:val="00A9556D"/>
    <w:rsid w:val="00A95623"/>
    <w:rsid w:val="00A96EB9"/>
    <w:rsid w:val="00A97B85"/>
    <w:rsid w:val="00AA09BA"/>
    <w:rsid w:val="00AA0ABC"/>
    <w:rsid w:val="00AA1E1C"/>
    <w:rsid w:val="00AA3B0F"/>
    <w:rsid w:val="00AB071B"/>
    <w:rsid w:val="00AB0D5A"/>
    <w:rsid w:val="00AB0DF9"/>
    <w:rsid w:val="00AB15B2"/>
    <w:rsid w:val="00AB2EFA"/>
    <w:rsid w:val="00AB49B6"/>
    <w:rsid w:val="00AB4AEF"/>
    <w:rsid w:val="00AB5CC7"/>
    <w:rsid w:val="00AB608D"/>
    <w:rsid w:val="00AB6EFF"/>
    <w:rsid w:val="00AB7933"/>
    <w:rsid w:val="00AC4884"/>
    <w:rsid w:val="00AC4FDD"/>
    <w:rsid w:val="00AC6F5F"/>
    <w:rsid w:val="00AD011F"/>
    <w:rsid w:val="00AD1A4C"/>
    <w:rsid w:val="00AD2B90"/>
    <w:rsid w:val="00AD36B6"/>
    <w:rsid w:val="00AD4D0C"/>
    <w:rsid w:val="00AD4EC0"/>
    <w:rsid w:val="00AD6A8E"/>
    <w:rsid w:val="00AD72D2"/>
    <w:rsid w:val="00AD7888"/>
    <w:rsid w:val="00AE05FB"/>
    <w:rsid w:val="00AE1910"/>
    <w:rsid w:val="00AE1B70"/>
    <w:rsid w:val="00AE1DC2"/>
    <w:rsid w:val="00AE268D"/>
    <w:rsid w:val="00AE32FF"/>
    <w:rsid w:val="00AE66F3"/>
    <w:rsid w:val="00AF0568"/>
    <w:rsid w:val="00AF0908"/>
    <w:rsid w:val="00AF2278"/>
    <w:rsid w:val="00AF38B2"/>
    <w:rsid w:val="00AF5915"/>
    <w:rsid w:val="00AF59D7"/>
    <w:rsid w:val="00AF7DEE"/>
    <w:rsid w:val="00B0197D"/>
    <w:rsid w:val="00B02496"/>
    <w:rsid w:val="00B03C20"/>
    <w:rsid w:val="00B05F81"/>
    <w:rsid w:val="00B06301"/>
    <w:rsid w:val="00B06738"/>
    <w:rsid w:val="00B104EB"/>
    <w:rsid w:val="00B10E76"/>
    <w:rsid w:val="00B1469F"/>
    <w:rsid w:val="00B14AF4"/>
    <w:rsid w:val="00B15E02"/>
    <w:rsid w:val="00B16E76"/>
    <w:rsid w:val="00B17BC2"/>
    <w:rsid w:val="00B236D8"/>
    <w:rsid w:val="00B2373F"/>
    <w:rsid w:val="00B241F3"/>
    <w:rsid w:val="00B259F6"/>
    <w:rsid w:val="00B25C9B"/>
    <w:rsid w:val="00B303D3"/>
    <w:rsid w:val="00B3266A"/>
    <w:rsid w:val="00B3305B"/>
    <w:rsid w:val="00B33964"/>
    <w:rsid w:val="00B35C33"/>
    <w:rsid w:val="00B372DA"/>
    <w:rsid w:val="00B375A3"/>
    <w:rsid w:val="00B4155A"/>
    <w:rsid w:val="00B41C3B"/>
    <w:rsid w:val="00B4316F"/>
    <w:rsid w:val="00B4442F"/>
    <w:rsid w:val="00B4474B"/>
    <w:rsid w:val="00B45B85"/>
    <w:rsid w:val="00B45E46"/>
    <w:rsid w:val="00B47C4E"/>
    <w:rsid w:val="00B50C58"/>
    <w:rsid w:val="00B50D07"/>
    <w:rsid w:val="00B5167D"/>
    <w:rsid w:val="00B52A85"/>
    <w:rsid w:val="00B53311"/>
    <w:rsid w:val="00B562E8"/>
    <w:rsid w:val="00B56411"/>
    <w:rsid w:val="00B5643D"/>
    <w:rsid w:val="00B57CDA"/>
    <w:rsid w:val="00B57D4C"/>
    <w:rsid w:val="00B60B01"/>
    <w:rsid w:val="00B62E43"/>
    <w:rsid w:val="00B65551"/>
    <w:rsid w:val="00B66F62"/>
    <w:rsid w:val="00B70EC2"/>
    <w:rsid w:val="00B711E4"/>
    <w:rsid w:val="00B712B9"/>
    <w:rsid w:val="00B75113"/>
    <w:rsid w:val="00B75308"/>
    <w:rsid w:val="00B769F2"/>
    <w:rsid w:val="00B80035"/>
    <w:rsid w:val="00B800C7"/>
    <w:rsid w:val="00B80127"/>
    <w:rsid w:val="00B80A66"/>
    <w:rsid w:val="00B81890"/>
    <w:rsid w:val="00B818A7"/>
    <w:rsid w:val="00B81973"/>
    <w:rsid w:val="00B83479"/>
    <w:rsid w:val="00B83D28"/>
    <w:rsid w:val="00B848DD"/>
    <w:rsid w:val="00B86208"/>
    <w:rsid w:val="00B86257"/>
    <w:rsid w:val="00B864F9"/>
    <w:rsid w:val="00B871D5"/>
    <w:rsid w:val="00B87554"/>
    <w:rsid w:val="00B87CBA"/>
    <w:rsid w:val="00B903CA"/>
    <w:rsid w:val="00B90B06"/>
    <w:rsid w:val="00B91D33"/>
    <w:rsid w:val="00B929E9"/>
    <w:rsid w:val="00B930A0"/>
    <w:rsid w:val="00B937D7"/>
    <w:rsid w:val="00B94231"/>
    <w:rsid w:val="00B94CEA"/>
    <w:rsid w:val="00B95192"/>
    <w:rsid w:val="00B957D6"/>
    <w:rsid w:val="00B968F8"/>
    <w:rsid w:val="00B97615"/>
    <w:rsid w:val="00BA0C94"/>
    <w:rsid w:val="00BA13F8"/>
    <w:rsid w:val="00BA3231"/>
    <w:rsid w:val="00BA59B6"/>
    <w:rsid w:val="00BA5D3C"/>
    <w:rsid w:val="00BA7DDB"/>
    <w:rsid w:val="00BB4D78"/>
    <w:rsid w:val="00BB529C"/>
    <w:rsid w:val="00BB5E20"/>
    <w:rsid w:val="00BB6E24"/>
    <w:rsid w:val="00BB730A"/>
    <w:rsid w:val="00BC1272"/>
    <w:rsid w:val="00BC1C66"/>
    <w:rsid w:val="00BC241F"/>
    <w:rsid w:val="00BC3C8F"/>
    <w:rsid w:val="00BC3D8F"/>
    <w:rsid w:val="00BC40F8"/>
    <w:rsid w:val="00BC4D2B"/>
    <w:rsid w:val="00BC6F34"/>
    <w:rsid w:val="00BC7102"/>
    <w:rsid w:val="00BD2E68"/>
    <w:rsid w:val="00BD51E7"/>
    <w:rsid w:val="00BD52CE"/>
    <w:rsid w:val="00BD5499"/>
    <w:rsid w:val="00BD59E3"/>
    <w:rsid w:val="00BD685B"/>
    <w:rsid w:val="00BD6938"/>
    <w:rsid w:val="00BD6B03"/>
    <w:rsid w:val="00BE0A4D"/>
    <w:rsid w:val="00BE0E61"/>
    <w:rsid w:val="00BE1D6C"/>
    <w:rsid w:val="00BE4851"/>
    <w:rsid w:val="00BE51AF"/>
    <w:rsid w:val="00BE5B68"/>
    <w:rsid w:val="00BE623B"/>
    <w:rsid w:val="00BE65A9"/>
    <w:rsid w:val="00BE6660"/>
    <w:rsid w:val="00BE6739"/>
    <w:rsid w:val="00BF097C"/>
    <w:rsid w:val="00BF167A"/>
    <w:rsid w:val="00BF196A"/>
    <w:rsid w:val="00BF1D68"/>
    <w:rsid w:val="00BF3748"/>
    <w:rsid w:val="00BF3BB9"/>
    <w:rsid w:val="00BF6411"/>
    <w:rsid w:val="00BF7859"/>
    <w:rsid w:val="00BF7912"/>
    <w:rsid w:val="00C00013"/>
    <w:rsid w:val="00C00485"/>
    <w:rsid w:val="00C0180D"/>
    <w:rsid w:val="00C01B93"/>
    <w:rsid w:val="00C01CC2"/>
    <w:rsid w:val="00C02957"/>
    <w:rsid w:val="00C02C18"/>
    <w:rsid w:val="00C055C0"/>
    <w:rsid w:val="00C05641"/>
    <w:rsid w:val="00C110D6"/>
    <w:rsid w:val="00C130CF"/>
    <w:rsid w:val="00C132AD"/>
    <w:rsid w:val="00C1464E"/>
    <w:rsid w:val="00C15024"/>
    <w:rsid w:val="00C168E4"/>
    <w:rsid w:val="00C16925"/>
    <w:rsid w:val="00C17454"/>
    <w:rsid w:val="00C17BD9"/>
    <w:rsid w:val="00C206A2"/>
    <w:rsid w:val="00C21CE3"/>
    <w:rsid w:val="00C229C1"/>
    <w:rsid w:val="00C27DAB"/>
    <w:rsid w:val="00C3348F"/>
    <w:rsid w:val="00C33995"/>
    <w:rsid w:val="00C33F4A"/>
    <w:rsid w:val="00C37A39"/>
    <w:rsid w:val="00C40334"/>
    <w:rsid w:val="00C41FE2"/>
    <w:rsid w:val="00C4314C"/>
    <w:rsid w:val="00C4419F"/>
    <w:rsid w:val="00C44F3F"/>
    <w:rsid w:val="00C457ED"/>
    <w:rsid w:val="00C45DCA"/>
    <w:rsid w:val="00C46B78"/>
    <w:rsid w:val="00C47124"/>
    <w:rsid w:val="00C47D87"/>
    <w:rsid w:val="00C50ECF"/>
    <w:rsid w:val="00C52048"/>
    <w:rsid w:val="00C52312"/>
    <w:rsid w:val="00C53658"/>
    <w:rsid w:val="00C53D82"/>
    <w:rsid w:val="00C55BDB"/>
    <w:rsid w:val="00C5636E"/>
    <w:rsid w:val="00C56A94"/>
    <w:rsid w:val="00C57266"/>
    <w:rsid w:val="00C60600"/>
    <w:rsid w:val="00C6093C"/>
    <w:rsid w:val="00C60D15"/>
    <w:rsid w:val="00C6340E"/>
    <w:rsid w:val="00C63B17"/>
    <w:rsid w:val="00C640AD"/>
    <w:rsid w:val="00C66441"/>
    <w:rsid w:val="00C7019D"/>
    <w:rsid w:val="00C707EF"/>
    <w:rsid w:val="00C72092"/>
    <w:rsid w:val="00C75082"/>
    <w:rsid w:val="00C753C9"/>
    <w:rsid w:val="00C761A6"/>
    <w:rsid w:val="00C769DF"/>
    <w:rsid w:val="00C770FE"/>
    <w:rsid w:val="00C83588"/>
    <w:rsid w:val="00C83D02"/>
    <w:rsid w:val="00C84988"/>
    <w:rsid w:val="00C865F3"/>
    <w:rsid w:val="00C87959"/>
    <w:rsid w:val="00C87DFF"/>
    <w:rsid w:val="00C90EC8"/>
    <w:rsid w:val="00C92604"/>
    <w:rsid w:val="00C927F2"/>
    <w:rsid w:val="00C950D8"/>
    <w:rsid w:val="00C96CE6"/>
    <w:rsid w:val="00CA04DE"/>
    <w:rsid w:val="00CA1520"/>
    <w:rsid w:val="00CA18B2"/>
    <w:rsid w:val="00CA29AF"/>
    <w:rsid w:val="00CA2F14"/>
    <w:rsid w:val="00CA3CCF"/>
    <w:rsid w:val="00CA3EE1"/>
    <w:rsid w:val="00CA41A6"/>
    <w:rsid w:val="00CA5C69"/>
    <w:rsid w:val="00CA7768"/>
    <w:rsid w:val="00CB238B"/>
    <w:rsid w:val="00CB23B2"/>
    <w:rsid w:val="00CB33C7"/>
    <w:rsid w:val="00CB6A66"/>
    <w:rsid w:val="00CC224F"/>
    <w:rsid w:val="00CC6160"/>
    <w:rsid w:val="00CD4D57"/>
    <w:rsid w:val="00CD735B"/>
    <w:rsid w:val="00CE13FA"/>
    <w:rsid w:val="00CE3F1F"/>
    <w:rsid w:val="00CE536C"/>
    <w:rsid w:val="00CE6EA6"/>
    <w:rsid w:val="00CF2B50"/>
    <w:rsid w:val="00CF7EBA"/>
    <w:rsid w:val="00D01CC7"/>
    <w:rsid w:val="00D04D1D"/>
    <w:rsid w:val="00D05FD4"/>
    <w:rsid w:val="00D060B0"/>
    <w:rsid w:val="00D07018"/>
    <w:rsid w:val="00D07F26"/>
    <w:rsid w:val="00D10053"/>
    <w:rsid w:val="00D10C24"/>
    <w:rsid w:val="00D10ED8"/>
    <w:rsid w:val="00D152C5"/>
    <w:rsid w:val="00D2006B"/>
    <w:rsid w:val="00D205C8"/>
    <w:rsid w:val="00D20BF8"/>
    <w:rsid w:val="00D23346"/>
    <w:rsid w:val="00D24A82"/>
    <w:rsid w:val="00D25A98"/>
    <w:rsid w:val="00D26AE2"/>
    <w:rsid w:val="00D30398"/>
    <w:rsid w:val="00D31093"/>
    <w:rsid w:val="00D3365C"/>
    <w:rsid w:val="00D33C12"/>
    <w:rsid w:val="00D34280"/>
    <w:rsid w:val="00D36127"/>
    <w:rsid w:val="00D421BD"/>
    <w:rsid w:val="00D43089"/>
    <w:rsid w:val="00D43F9A"/>
    <w:rsid w:val="00D45013"/>
    <w:rsid w:val="00D45543"/>
    <w:rsid w:val="00D45F38"/>
    <w:rsid w:val="00D45F43"/>
    <w:rsid w:val="00D51103"/>
    <w:rsid w:val="00D51F68"/>
    <w:rsid w:val="00D5342F"/>
    <w:rsid w:val="00D5473D"/>
    <w:rsid w:val="00D5499F"/>
    <w:rsid w:val="00D5732E"/>
    <w:rsid w:val="00D61D5E"/>
    <w:rsid w:val="00D621C4"/>
    <w:rsid w:val="00D62685"/>
    <w:rsid w:val="00D6400D"/>
    <w:rsid w:val="00D64A2F"/>
    <w:rsid w:val="00D66F4A"/>
    <w:rsid w:val="00D75B3B"/>
    <w:rsid w:val="00D75C65"/>
    <w:rsid w:val="00D8088D"/>
    <w:rsid w:val="00D818C7"/>
    <w:rsid w:val="00D81FB8"/>
    <w:rsid w:val="00D832C3"/>
    <w:rsid w:val="00D83678"/>
    <w:rsid w:val="00D83CFA"/>
    <w:rsid w:val="00D8610D"/>
    <w:rsid w:val="00D87477"/>
    <w:rsid w:val="00D87AE1"/>
    <w:rsid w:val="00D914AB"/>
    <w:rsid w:val="00D91541"/>
    <w:rsid w:val="00D92300"/>
    <w:rsid w:val="00D949A1"/>
    <w:rsid w:val="00D952A4"/>
    <w:rsid w:val="00D96127"/>
    <w:rsid w:val="00D964A4"/>
    <w:rsid w:val="00D964C9"/>
    <w:rsid w:val="00D973A3"/>
    <w:rsid w:val="00D97BF0"/>
    <w:rsid w:val="00D97CA9"/>
    <w:rsid w:val="00DA0380"/>
    <w:rsid w:val="00DA08CD"/>
    <w:rsid w:val="00DA0CB1"/>
    <w:rsid w:val="00DA5318"/>
    <w:rsid w:val="00DA59AD"/>
    <w:rsid w:val="00DA5C48"/>
    <w:rsid w:val="00DA64AB"/>
    <w:rsid w:val="00DA6FD9"/>
    <w:rsid w:val="00DA72E8"/>
    <w:rsid w:val="00DA73B6"/>
    <w:rsid w:val="00DB0D98"/>
    <w:rsid w:val="00DB0F9E"/>
    <w:rsid w:val="00DB1AB5"/>
    <w:rsid w:val="00DB28CC"/>
    <w:rsid w:val="00DB38D6"/>
    <w:rsid w:val="00DB46AB"/>
    <w:rsid w:val="00DB4EF5"/>
    <w:rsid w:val="00DB5FCB"/>
    <w:rsid w:val="00DB6E13"/>
    <w:rsid w:val="00DB7043"/>
    <w:rsid w:val="00DC0CF6"/>
    <w:rsid w:val="00DC2D8A"/>
    <w:rsid w:val="00DC347F"/>
    <w:rsid w:val="00DC4807"/>
    <w:rsid w:val="00DC5233"/>
    <w:rsid w:val="00DC6E76"/>
    <w:rsid w:val="00DC7FF5"/>
    <w:rsid w:val="00DD1596"/>
    <w:rsid w:val="00DD1845"/>
    <w:rsid w:val="00DD4A69"/>
    <w:rsid w:val="00DD67E9"/>
    <w:rsid w:val="00DD6CAE"/>
    <w:rsid w:val="00DE174B"/>
    <w:rsid w:val="00DE2DDA"/>
    <w:rsid w:val="00DE58B8"/>
    <w:rsid w:val="00DE62F8"/>
    <w:rsid w:val="00DF101C"/>
    <w:rsid w:val="00DF1615"/>
    <w:rsid w:val="00DF169E"/>
    <w:rsid w:val="00DF1896"/>
    <w:rsid w:val="00DF35EB"/>
    <w:rsid w:val="00DF7FE3"/>
    <w:rsid w:val="00E0161D"/>
    <w:rsid w:val="00E0241F"/>
    <w:rsid w:val="00E046B5"/>
    <w:rsid w:val="00E06E94"/>
    <w:rsid w:val="00E072AE"/>
    <w:rsid w:val="00E102B7"/>
    <w:rsid w:val="00E10A28"/>
    <w:rsid w:val="00E11073"/>
    <w:rsid w:val="00E11B45"/>
    <w:rsid w:val="00E11B89"/>
    <w:rsid w:val="00E11D01"/>
    <w:rsid w:val="00E14049"/>
    <w:rsid w:val="00E14BEC"/>
    <w:rsid w:val="00E17299"/>
    <w:rsid w:val="00E17E4E"/>
    <w:rsid w:val="00E21916"/>
    <w:rsid w:val="00E21E74"/>
    <w:rsid w:val="00E22E9F"/>
    <w:rsid w:val="00E25165"/>
    <w:rsid w:val="00E27A22"/>
    <w:rsid w:val="00E33241"/>
    <w:rsid w:val="00E339B8"/>
    <w:rsid w:val="00E36C11"/>
    <w:rsid w:val="00E36F83"/>
    <w:rsid w:val="00E372A1"/>
    <w:rsid w:val="00E43677"/>
    <w:rsid w:val="00E44C86"/>
    <w:rsid w:val="00E4587F"/>
    <w:rsid w:val="00E45F67"/>
    <w:rsid w:val="00E47162"/>
    <w:rsid w:val="00E4799B"/>
    <w:rsid w:val="00E503B2"/>
    <w:rsid w:val="00E50C33"/>
    <w:rsid w:val="00E511C0"/>
    <w:rsid w:val="00E51332"/>
    <w:rsid w:val="00E52675"/>
    <w:rsid w:val="00E54335"/>
    <w:rsid w:val="00E55A47"/>
    <w:rsid w:val="00E60150"/>
    <w:rsid w:val="00E60490"/>
    <w:rsid w:val="00E60CA3"/>
    <w:rsid w:val="00E61038"/>
    <w:rsid w:val="00E63BA8"/>
    <w:rsid w:val="00E64FE6"/>
    <w:rsid w:val="00E66E4C"/>
    <w:rsid w:val="00E748A0"/>
    <w:rsid w:val="00E74AE2"/>
    <w:rsid w:val="00E750E3"/>
    <w:rsid w:val="00E769DD"/>
    <w:rsid w:val="00E805E6"/>
    <w:rsid w:val="00E836E9"/>
    <w:rsid w:val="00E840AE"/>
    <w:rsid w:val="00E8501D"/>
    <w:rsid w:val="00E875BC"/>
    <w:rsid w:val="00E90808"/>
    <w:rsid w:val="00E90AD9"/>
    <w:rsid w:val="00E92FBA"/>
    <w:rsid w:val="00E93675"/>
    <w:rsid w:val="00E93F65"/>
    <w:rsid w:val="00E950A3"/>
    <w:rsid w:val="00E955FF"/>
    <w:rsid w:val="00E96C23"/>
    <w:rsid w:val="00EA07FC"/>
    <w:rsid w:val="00EA2037"/>
    <w:rsid w:val="00EA2AED"/>
    <w:rsid w:val="00EA2DDD"/>
    <w:rsid w:val="00EA443C"/>
    <w:rsid w:val="00EA540B"/>
    <w:rsid w:val="00EA6CA2"/>
    <w:rsid w:val="00EB18C0"/>
    <w:rsid w:val="00EB622F"/>
    <w:rsid w:val="00EC2B77"/>
    <w:rsid w:val="00EC34CA"/>
    <w:rsid w:val="00EC4047"/>
    <w:rsid w:val="00EC5E01"/>
    <w:rsid w:val="00EC60CD"/>
    <w:rsid w:val="00ED0E4B"/>
    <w:rsid w:val="00ED0F5D"/>
    <w:rsid w:val="00ED1343"/>
    <w:rsid w:val="00ED155E"/>
    <w:rsid w:val="00ED3854"/>
    <w:rsid w:val="00ED3B24"/>
    <w:rsid w:val="00ED44FC"/>
    <w:rsid w:val="00ED4D02"/>
    <w:rsid w:val="00EE3DBC"/>
    <w:rsid w:val="00EE4953"/>
    <w:rsid w:val="00EE6D4F"/>
    <w:rsid w:val="00EE6F52"/>
    <w:rsid w:val="00EF0EA8"/>
    <w:rsid w:val="00EF1463"/>
    <w:rsid w:val="00EF18FE"/>
    <w:rsid w:val="00EF1A65"/>
    <w:rsid w:val="00EF2744"/>
    <w:rsid w:val="00EF2CE1"/>
    <w:rsid w:val="00EF4DF4"/>
    <w:rsid w:val="00EF63C4"/>
    <w:rsid w:val="00EF6BFF"/>
    <w:rsid w:val="00EF7D75"/>
    <w:rsid w:val="00F008AB"/>
    <w:rsid w:val="00F012BD"/>
    <w:rsid w:val="00F029EE"/>
    <w:rsid w:val="00F0397C"/>
    <w:rsid w:val="00F03ADF"/>
    <w:rsid w:val="00F0636B"/>
    <w:rsid w:val="00F07713"/>
    <w:rsid w:val="00F105DB"/>
    <w:rsid w:val="00F14B98"/>
    <w:rsid w:val="00F14BF3"/>
    <w:rsid w:val="00F154BD"/>
    <w:rsid w:val="00F16FD7"/>
    <w:rsid w:val="00F22292"/>
    <w:rsid w:val="00F22A16"/>
    <w:rsid w:val="00F22AD1"/>
    <w:rsid w:val="00F23E14"/>
    <w:rsid w:val="00F25467"/>
    <w:rsid w:val="00F25F2E"/>
    <w:rsid w:val="00F3166A"/>
    <w:rsid w:val="00F31838"/>
    <w:rsid w:val="00F35F4B"/>
    <w:rsid w:val="00F36CF2"/>
    <w:rsid w:val="00F3751F"/>
    <w:rsid w:val="00F43639"/>
    <w:rsid w:val="00F447BA"/>
    <w:rsid w:val="00F45B53"/>
    <w:rsid w:val="00F467A2"/>
    <w:rsid w:val="00F46F99"/>
    <w:rsid w:val="00F47610"/>
    <w:rsid w:val="00F505FA"/>
    <w:rsid w:val="00F50C48"/>
    <w:rsid w:val="00F53290"/>
    <w:rsid w:val="00F53BB6"/>
    <w:rsid w:val="00F54A6F"/>
    <w:rsid w:val="00F55967"/>
    <w:rsid w:val="00F6104B"/>
    <w:rsid w:val="00F6170D"/>
    <w:rsid w:val="00F624A2"/>
    <w:rsid w:val="00F637EF"/>
    <w:rsid w:val="00F63848"/>
    <w:rsid w:val="00F641B9"/>
    <w:rsid w:val="00F64BE9"/>
    <w:rsid w:val="00F65938"/>
    <w:rsid w:val="00F71C91"/>
    <w:rsid w:val="00F7528C"/>
    <w:rsid w:val="00F76CB9"/>
    <w:rsid w:val="00F80EBE"/>
    <w:rsid w:val="00F81A3F"/>
    <w:rsid w:val="00F83CAD"/>
    <w:rsid w:val="00F85C9A"/>
    <w:rsid w:val="00F85DC7"/>
    <w:rsid w:val="00F85F0B"/>
    <w:rsid w:val="00F87AA6"/>
    <w:rsid w:val="00F90B02"/>
    <w:rsid w:val="00F91738"/>
    <w:rsid w:val="00F91B5D"/>
    <w:rsid w:val="00F92411"/>
    <w:rsid w:val="00F93BA1"/>
    <w:rsid w:val="00F93C3D"/>
    <w:rsid w:val="00F9429C"/>
    <w:rsid w:val="00F956B6"/>
    <w:rsid w:val="00F96212"/>
    <w:rsid w:val="00FA13B7"/>
    <w:rsid w:val="00FA2D78"/>
    <w:rsid w:val="00FA3415"/>
    <w:rsid w:val="00FA39ED"/>
    <w:rsid w:val="00FA4286"/>
    <w:rsid w:val="00FA479B"/>
    <w:rsid w:val="00FA5387"/>
    <w:rsid w:val="00FA571C"/>
    <w:rsid w:val="00FA5AE1"/>
    <w:rsid w:val="00FA5C58"/>
    <w:rsid w:val="00FB17CE"/>
    <w:rsid w:val="00FB506B"/>
    <w:rsid w:val="00FB535F"/>
    <w:rsid w:val="00FB6A67"/>
    <w:rsid w:val="00FC0C73"/>
    <w:rsid w:val="00FC0F3F"/>
    <w:rsid w:val="00FC257B"/>
    <w:rsid w:val="00FC292A"/>
    <w:rsid w:val="00FC2E42"/>
    <w:rsid w:val="00FC3225"/>
    <w:rsid w:val="00FC4D63"/>
    <w:rsid w:val="00FC6014"/>
    <w:rsid w:val="00FC63D6"/>
    <w:rsid w:val="00FC6D56"/>
    <w:rsid w:val="00FD048D"/>
    <w:rsid w:val="00FD190B"/>
    <w:rsid w:val="00FD1E57"/>
    <w:rsid w:val="00FD2685"/>
    <w:rsid w:val="00FD3E79"/>
    <w:rsid w:val="00FE12F1"/>
    <w:rsid w:val="00FE25DF"/>
    <w:rsid w:val="00FE3735"/>
    <w:rsid w:val="00FE44E1"/>
    <w:rsid w:val="00FE575C"/>
    <w:rsid w:val="00FE6D8F"/>
    <w:rsid w:val="00FE7655"/>
    <w:rsid w:val="00FF3EA8"/>
    <w:rsid w:val="00FF5CF4"/>
    <w:rsid w:val="00FF6BAA"/>
    <w:rsid w:val="00FF7AF7"/>
    <w:rsid w:val="00FF7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F3CC0D0-5627-49D6-85D1-BB1E69E97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C3348F"/>
    <w:pPr>
      <w:spacing w:after="0" w:line="259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0">
    <w:name w:val="heading 1"/>
    <w:basedOn w:val="a1"/>
    <w:next w:val="a1"/>
    <w:link w:val="11"/>
    <w:uiPriority w:val="99"/>
    <w:qFormat/>
    <w:rsid w:val="00DA64AB"/>
    <w:pPr>
      <w:keepNext/>
      <w:spacing w:after="240" w:line="300" w:lineRule="auto"/>
      <w:jc w:val="center"/>
      <w:outlineLvl w:val="0"/>
    </w:pPr>
    <w:rPr>
      <w:rFonts w:eastAsia="Times New Roman"/>
      <w:b/>
      <w:kern w:val="32"/>
      <w:sz w:val="32"/>
      <w:szCs w:val="20"/>
      <w:lang w:val="en-US" w:eastAsia="ru-RU"/>
    </w:rPr>
  </w:style>
  <w:style w:type="paragraph" w:styleId="20">
    <w:name w:val="heading 2"/>
    <w:basedOn w:val="a1"/>
    <w:next w:val="a1"/>
    <w:link w:val="21"/>
    <w:uiPriority w:val="99"/>
    <w:qFormat/>
    <w:rsid w:val="007174C1"/>
    <w:pPr>
      <w:autoSpaceDE w:val="0"/>
      <w:autoSpaceDN w:val="0"/>
      <w:adjustRightInd w:val="0"/>
      <w:spacing w:before="360" w:after="240" w:line="240" w:lineRule="auto"/>
      <w:outlineLvl w:val="1"/>
    </w:pPr>
    <w:rPr>
      <w:rFonts w:cs="Arial"/>
      <w:b/>
      <w:sz w:val="32"/>
      <w:szCs w:val="24"/>
    </w:rPr>
  </w:style>
  <w:style w:type="paragraph" w:styleId="30">
    <w:name w:val="heading 3"/>
    <w:basedOn w:val="a1"/>
    <w:next w:val="a1"/>
    <w:link w:val="31"/>
    <w:uiPriority w:val="99"/>
    <w:qFormat/>
    <w:rsid w:val="00A8783E"/>
    <w:pPr>
      <w:keepNext/>
      <w:spacing w:before="240" w:after="120" w:line="240" w:lineRule="auto"/>
      <w:outlineLvl w:val="2"/>
    </w:pPr>
    <w:rPr>
      <w:rFonts w:eastAsia="Times New Roman"/>
      <w:bCs/>
      <w:szCs w:val="26"/>
      <w:u w:val="single"/>
      <w:lang w:eastAsia="ru-RU"/>
    </w:rPr>
  </w:style>
  <w:style w:type="paragraph" w:styleId="4">
    <w:name w:val="heading 4"/>
    <w:basedOn w:val="a1"/>
    <w:next w:val="a1"/>
    <w:link w:val="40"/>
    <w:uiPriority w:val="99"/>
    <w:qFormat/>
    <w:rsid w:val="00260B7A"/>
    <w:pPr>
      <w:keepNext/>
      <w:spacing w:line="360" w:lineRule="auto"/>
      <w:ind w:firstLine="720"/>
      <w:jc w:val="center"/>
      <w:outlineLvl w:val="3"/>
    </w:pPr>
    <w:rPr>
      <w:rFonts w:ascii="Times New Roman CYR" w:eastAsia="Times New Roman" w:hAnsi="Times New Roman CYR"/>
      <w:b/>
      <w:szCs w:val="20"/>
      <w:lang w:eastAsia="ru-RU"/>
    </w:rPr>
  </w:style>
  <w:style w:type="paragraph" w:styleId="5">
    <w:name w:val="heading 5"/>
    <w:basedOn w:val="a1"/>
    <w:next w:val="a1"/>
    <w:link w:val="50"/>
    <w:uiPriority w:val="99"/>
    <w:qFormat/>
    <w:rsid w:val="00260B7A"/>
    <w:pPr>
      <w:spacing w:before="240" w:after="60" w:line="240" w:lineRule="auto"/>
      <w:outlineLvl w:val="4"/>
    </w:pPr>
    <w:rPr>
      <w:rFonts w:eastAsia="Times New Roman"/>
      <w:b/>
      <w:bCs/>
      <w:i/>
      <w:iCs/>
      <w:sz w:val="26"/>
      <w:szCs w:val="26"/>
      <w:lang w:eastAsia="ru-RU"/>
    </w:rPr>
  </w:style>
  <w:style w:type="paragraph" w:styleId="6">
    <w:name w:val="heading 6"/>
    <w:basedOn w:val="a1"/>
    <w:next w:val="a1"/>
    <w:link w:val="60"/>
    <w:uiPriority w:val="99"/>
    <w:qFormat/>
    <w:rsid w:val="00260B7A"/>
    <w:pPr>
      <w:tabs>
        <w:tab w:val="num" w:pos="1861"/>
      </w:tabs>
      <w:spacing w:before="240" w:after="60" w:line="240" w:lineRule="auto"/>
      <w:ind w:left="1861" w:hanging="1152"/>
      <w:outlineLvl w:val="5"/>
    </w:pPr>
    <w:rPr>
      <w:rFonts w:eastAsia="Times New Roman"/>
      <w:b/>
      <w:szCs w:val="20"/>
      <w:lang w:val="en-US" w:eastAsia="ru-RU"/>
    </w:rPr>
  </w:style>
  <w:style w:type="paragraph" w:styleId="7">
    <w:name w:val="heading 7"/>
    <w:basedOn w:val="a1"/>
    <w:next w:val="a1"/>
    <w:link w:val="70"/>
    <w:uiPriority w:val="99"/>
    <w:qFormat/>
    <w:rsid w:val="00260B7A"/>
    <w:pPr>
      <w:tabs>
        <w:tab w:val="num" w:pos="2005"/>
      </w:tabs>
      <w:spacing w:before="240" w:after="60" w:line="240" w:lineRule="auto"/>
      <w:ind w:left="2005" w:hanging="1296"/>
      <w:outlineLvl w:val="6"/>
    </w:pPr>
    <w:rPr>
      <w:rFonts w:eastAsia="Times New Roman"/>
      <w:sz w:val="24"/>
      <w:szCs w:val="20"/>
      <w:lang w:val="en-US" w:eastAsia="ru-RU"/>
    </w:rPr>
  </w:style>
  <w:style w:type="paragraph" w:styleId="8">
    <w:name w:val="heading 8"/>
    <w:basedOn w:val="a1"/>
    <w:next w:val="a1"/>
    <w:link w:val="80"/>
    <w:uiPriority w:val="99"/>
    <w:qFormat/>
    <w:rsid w:val="00260B7A"/>
    <w:pPr>
      <w:tabs>
        <w:tab w:val="num" w:pos="2149"/>
      </w:tabs>
      <w:spacing w:before="240" w:after="60" w:line="240" w:lineRule="auto"/>
      <w:ind w:left="2149" w:hanging="1440"/>
      <w:outlineLvl w:val="7"/>
    </w:pPr>
    <w:rPr>
      <w:rFonts w:eastAsia="Times New Roman"/>
      <w:i/>
      <w:sz w:val="24"/>
      <w:szCs w:val="20"/>
      <w:lang w:val="en-US" w:eastAsia="ru-RU"/>
    </w:rPr>
  </w:style>
  <w:style w:type="paragraph" w:styleId="9">
    <w:name w:val="heading 9"/>
    <w:basedOn w:val="a1"/>
    <w:next w:val="a1"/>
    <w:link w:val="90"/>
    <w:uiPriority w:val="99"/>
    <w:qFormat/>
    <w:rsid w:val="00260B7A"/>
    <w:pPr>
      <w:tabs>
        <w:tab w:val="num" w:pos="2293"/>
      </w:tabs>
      <w:spacing w:before="240" w:after="60" w:line="240" w:lineRule="auto"/>
      <w:ind w:left="2293" w:hanging="1584"/>
      <w:outlineLvl w:val="8"/>
    </w:pPr>
    <w:rPr>
      <w:rFonts w:ascii="Arial" w:eastAsia="Times New Roman" w:hAnsi="Arial"/>
      <w:szCs w:val="20"/>
      <w:lang w:val="en-US" w:eastAsia="ru-RU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Заголовок 1 Знак"/>
    <w:basedOn w:val="a2"/>
    <w:link w:val="10"/>
    <w:uiPriority w:val="99"/>
    <w:rsid w:val="00DA64AB"/>
    <w:rPr>
      <w:rFonts w:ascii="Times New Roman" w:eastAsia="Times New Roman" w:hAnsi="Times New Roman" w:cs="Times New Roman"/>
      <w:b/>
      <w:kern w:val="32"/>
      <w:sz w:val="32"/>
      <w:szCs w:val="20"/>
      <w:lang w:val="en-US" w:eastAsia="ru-RU"/>
    </w:rPr>
  </w:style>
  <w:style w:type="character" w:customStyle="1" w:styleId="21">
    <w:name w:val="Заголовок 2 Знак"/>
    <w:basedOn w:val="a2"/>
    <w:link w:val="20"/>
    <w:uiPriority w:val="99"/>
    <w:rsid w:val="007174C1"/>
    <w:rPr>
      <w:rFonts w:ascii="Times New Roman" w:eastAsia="Calibri" w:hAnsi="Times New Roman" w:cs="Arial"/>
      <w:b/>
      <w:sz w:val="32"/>
      <w:szCs w:val="24"/>
    </w:rPr>
  </w:style>
  <w:style w:type="character" w:customStyle="1" w:styleId="31">
    <w:name w:val="Заголовок 3 Знак"/>
    <w:basedOn w:val="a2"/>
    <w:link w:val="30"/>
    <w:uiPriority w:val="99"/>
    <w:rsid w:val="00A8783E"/>
    <w:rPr>
      <w:rFonts w:ascii="Times New Roman" w:eastAsia="Times New Roman" w:hAnsi="Times New Roman" w:cs="Times New Roman"/>
      <w:bCs/>
      <w:sz w:val="28"/>
      <w:szCs w:val="26"/>
      <w:u w:val="single"/>
      <w:lang w:eastAsia="ru-RU"/>
    </w:rPr>
  </w:style>
  <w:style w:type="character" w:customStyle="1" w:styleId="40">
    <w:name w:val="Заголовок 4 Знак"/>
    <w:basedOn w:val="a2"/>
    <w:link w:val="4"/>
    <w:uiPriority w:val="99"/>
    <w:rsid w:val="00260B7A"/>
    <w:rPr>
      <w:rFonts w:ascii="Times New Roman CYR" w:eastAsia="Times New Roman" w:hAnsi="Times New Roman CYR" w:cs="Times New Roman"/>
      <w:b/>
      <w:sz w:val="28"/>
      <w:szCs w:val="20"/>
      <w:lang w:eastAsia="ru-RU"/>
    </w:rPr>
  </w:style>
  <w:style w:type="character" w:customStyle="1" w:styleId="50">
    <w:name w:val="Заголовок 5 Знак"/>
    <w:basedOn w:val="a2"/>
    <w:link w:val="5"/>
    <w:uiPriority w:val="99"/>
    <w:rsid w:val="00260B7A"/>
    <w:rPr>
      <w:rFonts w:ascii="Calibri" w:eastAsia="Times New Roman" w:hAnsi="Calibri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2"/>
    <w:link w:val="6"/>
    <w:uiPriority w:val="99"/>
    <w:rsid w:val="00260B7A"/>
    <w:rPr>
      <w:rFonts w:ascii="Times New Roman" w:eastAsia="Times New Roman" w:hAnsi="Times New Roman" w:cs="Times New Roman"/>
      <w:b/>
      <w:szCs w:val="20"/>
      <w:lang w:val="en-US" w:eastAsia="ru-RU"/>
    </w:rPr>
  </w:style>
  <w:style w:type="character" w:customStyle="1" w:styleId="70">
    <w:name w:val="Заголовок 7 Знак"/>
    <w:basedOn w:val="a2"/>
    <w:link w:val="7"/>
    <w:uiPriority w:val="99"/>
    <w:rsid w:val="00260B7A"/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character" w:customStyle="1" w:styleId="80">
    <w:name w:val="Заголовок 8 Знак"/>
    <w:basedOn w:val="a2"/>
    <w:link w:val="8"/>
    <w:uiPriority w:val="99"/>
    <w:rsid w:val="00260B7A"/>
    <w:rPr>
      <w:rFonts w:ascii="Times New Roman" w:eastAsia="Times New Roman" w:hAnsi="Times New Roman" w:cs="Times New Roman"/>
      <w:i/>
      <w:sz w:val="24"/>
      <w:szCs w:val="20"/>
      <w:lang w:val="en-US" w:eastAsia="ru-RU"/>
    </w:rPr>
  </w:style>
  <w:style w:type="character" w:customStyle="1" w:styleId="90">
    <w:name w:val="Заголовок 9 Знак"/>
    <w:basedOn w:val="a2"/>
    <w:link w:val="9"/>
    <w:uiPriority w:val="99"/>
    <w:rsid w:val="00260B7A"/>
    <w:rPr>
      <w:rFonts w:ascii="Arial" w:eastAsia="Times New Roman" w:hAnsi="Arial" w:cs="Times New Roman"/>
      <w:szCs w:val="20"/>
      <w:lang w:val="en-US" w:eastAsia="ru-RU"/>
    </w:rPr>
  </w:style>
  <w:style w:type="table" w:styleId="a5">
    <w:name w:val="Table Grid"/>
    <w:basedOn w:val="a3"/>
    <w:uiPriority w:val="59"/>
    <w:rsid w:val="00260B7A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1"/>
    <w:uiPriority w:val="34"/>
    <w:qFormat/>
    <w:rsid w:val="00260B7A"/>
    <w:pPr>
      <w:ind w:left="720"/>
      <w:contextualSpacing/>
    </w:pPr>
  </w:style>
  <w:style w:type="paragraph" w:styleId="32">
    <w:name w:val="Body Text Indent 3"/>
    <w:basedOn w:val="a1"/>
    <w:link w:val="33"/>
    <w:uiPriority w:val="99"/>
    <w:rsid w:val="00260B7A"/>
    <w:pPr>
      <w:spacing w:line="240" w:lineRule="auto"/>
      <w:ind w:firstLine="720"/>
    </w:pPr>
    <w:rPr>
      <w:rFonts w:eastAsia="Times New Roman"/>
      <w:sz w:val="24"/>
      <w:szCs w:val="24"/>
      <w:lang w:eastAsia="ru-RU"/>
    </w:rPr>
  </w:style>
  <w:style w:type="character" w:customStyle="1" w:styleId="33">
    <w:name w:val="Основной текст с отступом 3 Знак"/>
    <w:basedOn w:val="a2"/>
    <w:link w:val="32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7">
    <w:name w:val="Текст выноски Знак"/>
    <w:basedOn w:val="a2"/>
    <w:link w:val="a8"/>
    <w:uiPriority w:val="99"/>
    <w:semiHidden/>
    <w:locked/>
    <w:rsid w:val="00260B7A"/>
    <w:rPr>
      <w:rFonts w:ascii="Tahoma" w:hAnsi="Tahoma" w:cs="Tahoma"/>
      <w:sz w:val="16"/>
      <w:szCs w:val="16"/>
      <w:lang w:eastAsia="ru-RU"/>
    </w:rPr>
  </w:style>
  <w:style w:type="paragraph" w:styleId="a8">
    <w:name w:val="Balloon Text"/>
    <w:basedOn w:val="a1"/>
    <w:link w:val="a7"/>
    <w:uiPriority w:val="99"/>
    <w:semiHidden/>
    <w:rsid w:val="00260B7A"/>
    <w:pPr>
      <w:spacing w:line="240" w:lineRule="auto"/>
    </w:pPr>
    <w:rPr>
      <w:rFonts w:ascii="Tahoma" w:eastAsiaTheme="minorHAnsi" w:hAnsi="Tahoma" w:cs="Tahoma"/>
      <w:sz w:val="16"/>
      <w:szCs w:val="16"/>
      <w:lang w:eastAsia="ru-RU"/>
    </w:rPr>
  </w:style>
  <w:style w:type="character" w:customStyle="1" w:styleId="12">
    <w:name w:val="Текст выноски Знак1"/>
    <w:basedOn w:val="a2"/>
    <w:uiPriority w:val="99"/>
    <w:semiHidden/>
    <w:rsid w:val="00260B7A"/>
    <w:rPr>
      <w:rFonts w:ascii="Tahoma" w:eastAsia="Calibri" w:hAnsi="Tahoma" w:cs="Tahoma"/>
      <w:sz w:val="16"/>
      <w:szCs w:val="16"/>
    </w:rPr>
  </w:style>
  <w:style w:type="character" w:customStyle="1" w:styleId="BalloonTextChar1">
    <w:name w:val="Balloon Text Char1"/>
    <w:basedOn w:val="a2"/>
    <w:uiPriority w:val="99"/>
    <w:semiHidden/>
    <w:locked/>
    <w:rsid w:val="00260B7A"/>
    <w:rPr>
      <w:rFonts w:ascii="Times New Roman" w:hAnsi="Times New Roman" w:cs="Times New Roman"/>
      <w:sz w:val="2"/>
      <w:lang w:eastAsia="en-US"/>
    </w:rPr>
  </w:style>
  <w:style w:type="paragraph" w:styleId="a9">
    <w:name w:val="Body Text Indent"/>
    <w:basedOn w:val="a1"/>
    <w:link w:val="aa"/>
    <w:uiPriority w:val="99"/>
    <w:rsid w:val="00260B7A"/>
    <w:pPr>
      <w:spacing w:after="120" w:line="240" w:lineRule="auto"/>
      <w:ind w:left="283"/>
    </w:pPr>
    <w:rPr>
      <w:rFonts w:eastAsia="Times New Roman"/>
      <w:sz w:val="24"/>
      <w:szCs w:val="24"/>
      <w:lang w:eastAsia="ru-RU"/>
    </w:rPr>
  </w:style>
  <w:style w:type="character" w:customStyle="1" w:styleId="aa">
    <w:name w:val="Основной текст с отступом Знак"/>
    <w:basedOn w:val="a2"/>
    <w:link w:val="a9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Body Text"/>
    <w:basedOn w:val="a1"/>
    <w:link w:val="ac"/>
    <w:uiPriority w:val="99"/>
    <w:rsid w:val="00260B7A"/>
    <w:pPr>
      <w:spacing w:after="120" w:line="240" w:lineRule="auto"/>
    </w:pPr>
    <w:rPr>
      <w:rFonts w:eastAsia="Times New Roman"/>
      <w:sz w:val="24"/>
      <w:szCs w:val="24"/>
      <w:lang w:eastAsia="ru-RU"/>
    </w:rPr>
  </w:style>
  <w:style w:type="character" w:customStyle="1" w:styleId="ac">
    <w:name w:val="Основной текст Знак"/>
    <w:basedOn w:val="a2"/>
    <w:link w:val="ab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tbasic2">
    <w:name w:val="textbasic2"/>
    <w:uiPriority w:val="99"/>
    <w:rsid w:val="00260B7A"/>
    <w:rPr>
      <w:rFonts w:ascii="Verdana" w:hAnsi="Verdana"/>
      <w:color w:val="000000"/>
      <w:spacing w:val="0"/>
      <w:sz w:val="18"/>
      <w:u w:val="none"/>
      <w:effect w:val="none"/>
    </w:rPr>
  </w:style>
  <w:style w:type="paragraph" w:styleId="ad">
    <w:name w:val="header"/>
    <w:basedOn w:val="a1"/>
    <w:link w:val="ae"/>
    <w:uiPriority w:val="99"/>
    <w:rsid w:val="00260B7A"/>
    <w:pPr>
      <w:tabs>
        <w:tab w:val="center" w:pos="4677"/>
        <w:tab w:val="right" w:pos="9355"/>
      </w:tabs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ae">
    <w:name w:val="Верхний колонтитул Знак"/>
    <w:basedOn w:val="a2"/>
    <w:link w:val="ad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1"/>
    <w:link w:val="af0"/>
    <w:uiPriority w:val="99"/>
    <w:rsid w:val="00260B7A"/>
    <w:pPr>
      <w:tabs>
        <w:tab w:val="center" w:pos="4677"/>
        <w:tab w:val="right" w:pos="9355"/>
      </w:tabs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af0">
    <w:name w:val="Нижний колонтитул Знак"/>
    <w:basedOn w:val="a2"/>
    <w:link w:val="af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gbm1">
    <w:name w:val="gbm1"/>
    <w:uiPriority w:val="99"/>
    <w:rsid w:val="00260B7A"/>
    <w:rPr>
      <w:sz w:val="21"/>
    </w:rPr>
  </w:style>
  <w:style w:type="character" w:customStyle="1" w:styleId="normtext">
    <w:name w:val="normtext"/>
    <w:basedOn w:val="a2"/>
    <w:uiPriority w:val="99"/>
    <w:rsid w:val="00260B7A"/>
    <w:rPr>
      <w:rFonts w:cs="Times New Roman"/>
    </w:rPr>
  </w:style>
  <w:style w:type="character" w:styleId="af1">
    <w:name w:val="Strong"/>
    <w:basedOn w:val="a2"/>
    <w:uiPriority w:val="22"/>
    <w:qFormat/>
    <w:rsid w:val="00260B7A"/>
    <w:rPr>
      <w:rFonts w:cs="Times New Roman"/>
      <w:b/>
    </w:rPr>
  </w:style>
  <w:style w:type="paragraph" w:styleId="af2">
    <w:name w:val="Normal (Web)"/>
    <w:basedOn w:val="a1"/>
    <w:uiPriority w:val="99"/>
    <w:rsid w:val="00260B7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customStyle="1" w:styleId="body">
    <w:name w:val="body"/>
    <w:basedOn w:val="a1"/>
    <w:uiPriority w:val="99"/>
    <w:rsid w:val="00260B7A"/>
    <w:pPr>
      <w:spacing w:before="45" w:after="90" w:line="240" w:lineRule="auto"/>
      <w:ind w:left="165" w:right="150"/>
    </w:pPr>
    <w:rPr>
      <w:rFonts w:ascii="Tahoma" w:eastAsia="Times New Roman" w:hAnsi="Tahoma" w:cs="Tahoma"/>
      <w:color w:val="333333"/>
      <w:sz w:val="16"/>
      <w:szCs w:val="16"/>
      <w:lang w:eastAsia="ru-RU"/>
    </w:rPr>
  </w:style>
  <w:style w:type="paragraph" w:styleId="22">
    <w:name w:val="Body Text Indent 2"/>
    <w:basedOn w:val="a1"/>
    <w:link w:val="23"/>
    <w:uiPriority w:val="99"/>
    <w:rsid w:val="00260B7A"/>
    <w:pPr>
      <w:spacing w:after="120" w:line="480" w:lineRule="auto"/>
      <w:ind w:left="283"/>
    </w:pPr>
    <w:rPr>
      <w:rFonts w:eastAsia="Times New Roman"/>
      <w:sz w:val="24"/>
      <w:szCs w:val="24"/>
      <w:lang w:eastAsia="ru-RU"/>
    </w:rPr>
  </w:style>
  <w:style w:type="character" w:customStyle="1" w:styleId="23">
    <w:name w:val="Основной текст с отступом 2 Знак"/>
    <w:basedOn w:val="a2"/>
    <w:link w:val="22"/>
    <w:uiPriority w:val="99"/>
    <w:rsid w:val="00260B7A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Hyperlink"/>
    <w:basedOn w:val="a2"/>
    <w:uiPriority w:val="99"/>
    <w:rsid w:val="00260B7A"/>
    <w:rPr>
      <w:rFonts w:ascii="Arial" w:hAnsi="Arial" w:cs="Times New Roman"/>
      <w:color w:val="000080"/>
      <w:sz w:val="16"/>
      <w:u w:val="none"/>
      <w:effect w:val="none"/>
    </w:rPr>
  </w:style>
  <w:style w:type="paragraph" w:styleId="af4">
    <w:name w:val="caption"/>
    <w:basedOn w:val="a1"/>
    <w:next w:val="a1"/>
    <w:uiPriority w:val="99"/>
    <w:qFormat/>
    <w:rsid w:val="00260B7A"/>
    <w:pPr>
      <w:spacing w:line="240" w:lineRule="auto"/>
      <w:jc w:val="center"/>
    </w:pPr>
    <w:rPr>
      <w:rFonts w:eastAsia="Times New Roman"/>
      <w:sz w:val="24"/>
      <w:szCs w:val="20"/>
      <w:lang w:eastAsia="ru-RU"/>
    </w:rPr>
  </w:style>
  <w:style w:type="character" w:styleId="af5">
    <w:name w:val="page number"/>
    <w:basedOn w:val="a2"/>
    <w:uiPriority w:val="99"/>
    <w:rsid w:val="00260B7A"/>
    <w:rPr>
      <w:rFonts w:cs="Times New Roman"/>
    </w:rPr>
  </w:style>
  <w:style w:type="paragraph" w:styleId="24">
    <w:name w:val="Body Text 2"/>
    <w:basedOn w:val="a1"/>
    <w:link w:val="25"/>
    <w:uiPriority w:val="99"/>
    <w:rsid w:val="00260B7A"/>
    <w:pPr>
      <w:spacing w:after="120" w:line="480" w:lineRule="auto"/>
    </w:pPr>
    <w:rPr>
      <w:rFonts w:eastAsia="Times New Roman"/>
      <w:sz w:val="30"/>
      <w:szCs w:val="30"/>
      <w:lang w:eastAsia="ru-RU"/>
    </w:rPr>
  </w:style>
  <w:style w:type="character" w:customStyle="1" w:styleId="25">
    <w:name w:val="Основной текст 2 Знак"/>
    <w:basedOn w:val="a2"/>
    <w:link w:val="24"/>
    <w:uiPriority w:val="99"/>
    <w:rsid w:val="00260B7A"/>
    <w:rPr>
      <w:rFonts w:ascii="Times New Roman" w:eastAsia="Times New Roman" w:hAnsi="Times New Roman" w:cs="Times New Roman"/>
      <w:sz w:val="30"/>
      <w:szCs w:val="30"/>
      <w:lang w:eastAsia="ru-RU"/>
    </w:rPr>
  </w:style>
  <w:style w:type="paragraph" w:styleId="af6">
    <w:name w:val="Title"/>
    <w:basedOn w:val="a1"/>
    <w:link w:val="af7"/>
    <w:uiPriority w:val="99"/>
    <w:qFormat/>
    <w:rsid w:val="00260B7A"/>
    <w:pPr>
      <w:spacing w:line="240" w:lineRule="auto"/>
      <w:jc w:val="center"/>
    </w:pPr>
    <w:rPr>
      <w:rFonts w:eastAsia="Times New Roman"/>
      <w:b/>
      <w:sz w:val="26"/>
      <w:szCs w:val="20"/>
      <w:lang w:eastAsia="ru-RU"/>
    </w:rPr>
  </w:style>
  <w:style w:type="character" w:customStyle="1" w:styleId="af7">
    <w:name w:val="Название Знак"/>
    <w:basedOn w:val="a2"/>
    <w:link w:val="af6"/>
    <w:uiPriority w:val="99"/>
    <w:rsid w:val="00260B7A"/>
    <w:rPr>
      <w:rFonts w:ascii="Times New Roman" w:eastAsia="Times New Roman" w:hAnsi="Times New Roman" w:cs="Times New Roman"/>
      <w:b/>
      <w:sz w:val="26"/>
      <w:szCs w:val="20"/>
      <w:lang w:eastAsia="ru-RU"/>
    </w:rPr>
  </w:style>
  <w:style w:type="paragraph" w:styleId="26">
    <w:name w:val="envelope return"/>
    <w:basedOn w:val="a1"/>
    <w:uiPriority w:val="99"/>
    <w:rsid w:val="00260B7A"/>
    <w:pPr>
      <w:spacing w:line="240" w:lineRule="auto"/>
    </w:pPr>
    <w:rPr>
      <w:rFonts w:ascii="Arial" w:eastAsia="Times New Roman" w:hAnsi="Arial"/>
      <w:sz w:val="24"/>
      <w:szCs w:val="20"/>
      <w:lang w:eastAsia="ru-RU"/>
    </w:rPr>
  </w:style>
  <w:style w:type="paragraph" w:customStyle="1" w:styleId="34">
    <w:name w:val="заголовок 3"/>
    <w:basedOn w:val="a1"/>
    <w:next w:val="a1"/>
    <w:uiPriority w:val="99"/>
    <w:rsid w:val="00260B7A"/>
    <w:pPr>
      <w:keepNext/>
      <w:autoSpaceDE w:val="0"/>
      <w:autoSpaceDN w:val="0"/>
      <w:spacing w:line="240" w:lineRule="auto"/>
      <w:ind w:firstLine="720"/>
      <w:jc w:val="right"/>
      <w:outlineLvl w:val="2"/>
    </w:pPr>
    <w:rPr>
      <w:rFonts w:eastAsia="Times New Roman"/>
      <w:i/>
      <w:iCs/>
      <w:sz w:val="24"/>
      <w:szCs w:val="24"/>
      <w:lang w:val="en-US" w:eastAsia="ru-RU"/>
    </w:rPr>
  </w:style>
  <w:style w:type="paragraph" w:customStyle="1" w:styleId="Head1">
    <w:name w:val="Head1"/>
    <w:basedOn w:val="a1"/>
    <w:uiPriority w:val="99"/>
    <w:rsid w:val="00260B7A"/>
    <w:pPr>
      <w:keepNext/>
      <w:spacing w:line="360" w:lineRule="auto"/>
      <w:jc w:val="center"/>
    </w:pPr>
    <w:rPr>
      <w:rFonts w:eastAsia="Times New Roman"/>
      <w:sz w:val="26"/>
      <w:szCs w:val="20"/>
      <w:lang w:eastAsia="ru-RU"/>
    </w:rPr>
  </w:style>
  <w:style w:type="paragraph" w:customStyle="1" w:styleId="Style4">
    <w:name w:val="Style4"/>
    <w:basedOn w:val="a1"/>
    <w:uiPriority w:val="99"/>
    <w:rsid w:val="00260B7A"/>
    <w:pPr>
      <w:spacing w:line="240" w:lineRule="auto"/>
    </w:pPr>
    <w:rPr>
      <w:rFonts w:eastAsia="Times New Roman"/>
      <w:sz w:val="26"/>
      <w:szCs w:val="20"/>
      <w:lang w:eastAsia="ru-RU"/>
    </w:rPr>
  </w:style>
  <w:style w:type="paragraph" w:styleId="13">
    <w:name w:val="toc 1"/>
    <w:basedOn w:val="a1"/>
    <w:next w:val="a1"/>
    <w:autoRedefine/>
    <w:uiPriority w:val="39"/>
    <w:rsid w:val="00DA64AB"/>
    <w:pPr>
      <w:tabs>
        <w:tab w:val="right" w:leader="dot" w:pos="9345"/>
      </w:tabs>
      <w:spacing w:line="360" w:lineRule="auto"/>
    </w:pPr>
    <w:rPr>
      <w:rFonts w:eastAsia="Times New Roman"/>
      <w:bCs/>
      <w:caps/>
      <w:noProof/>
      <w:szCs w:val="26"/>
      <w:lang w:eastAsia="ru-RU"/>
    </w:rPr>
  </w:style>
  <w:style w:type="paragraph" w:styleId="27">
    <w:name w:val="List 2"/>
    <w:basedOn w:val="a1"/>
    <w:uiPriority w:val="99"/>
    <w:rsid w:val="00260B7A"/>
    <w:pPr>
      <w:spacing w:line="240" w:lineRule="auto"/>
      <w:ind w:left="566" w:hanging="283"/>
    </w:pPr>
    <w:rPr>
      <w:rFonts w:eastAsia="Times New Roman"/>
      <w:sz w:val="26"/>
      <w:szCs w:val="24"/>
      <w:lang w:eastAsia="ru-RU"/>
    </w:rPr>
  </w:style>
  <w:style w:type="paragraph" w:styleId="35">
    <w:name w:val="List 3"/>
    <w:basedOn w:val="a1"/>
    <w:uiPriority w:val="99"/>
    <w:rsid w:val="00260B7A"/>
    <w:pPr>
      <w:spacing w:line="240" w:lineRule="auto"/>
      <w:ind w:left="849" w:hanging="283"/>
    </w:pPr>
    <w:rPr>
      <w:rFonts w:eastAsia="Times New Roman"/>
      <w:sz w:val="26"/>
      <w:szCs w:val="24"/>
      <w:lang w:eastAsia="ru-RU"/>
    </w:rPr>
  </w:style>
  <w:style w:type="paragraph" w:styleId="41">
    <w:name w:val="List 4"/>
    <w:basedOn w:val="a1"/>
    <w:uiPriority w:val="99"/>
    <w:rsid w:val="00260B7A"/>
    <w:pPr>
      <w:spacing w:line="240" w:lineRule="auto"/>
      <w:ind w:left="1132" w:hanging="283"/>
    </w:pPr>
    <w:rPr>
      <w:rFonts w:eastAsia="Times New Roman"/>
      <w:sz w:val="26"/>
      <w:szCs w:val="24"/>
      <w:lang w:eastAsia="ru-RU"/>
    </w:rPr>
  </w:style>
  <w:style w:type="paragraph" w:styleId="28">
    <w:name w:val="List Continue 2"/>
    <w:basedOn w:val="a1"/>
    <w:uiPriority w:val="99"/>
    <w:rsid w:val="00260B7A"/>
    <w:pPr>
      <w:spacing w:after="120" w:line="240" w:lineRule="auto"/>
      <w:ind w:left="566"/>
    </w:pPr>
    <w:rPr>
      <w:rFonts w:eastAsia="Times New Roman"/>
      <w:sz w:val="26"/>
      <w:szCs w:val="24"/>
      <w:lang w:eastAsia="ru-RU"/>
    </w:rPr>
  </w:style>
  <w:style w:type="paragraph" w:styleId="af8">
    <w:name w:val="Subtitle"/>
    <w:basedOn w:val="a1"/>
    <w:link w:val="af9"/>
    <w:uiPriority w:val="99"/>
    <w:qFormat/>
    <w:rsid w:val="00260B7A"/>
    <w:pPr>
      <w:spacing w:after="60" w:line="240" w:lineRule="auto"/>
      <w:ind w:left="680"/>
      <w:jc w:val="center"/>
      <w:outlineLvl w:val="1"/>
    </w:pPr>
    <w:rPr>
      <w:rFonts w:ascii="Arial" w:eastAsia="Times New Roman" w:hAnsi="Arial" w:cs="Arial"/>
      <w:sz w:val="24"/>
      <w:szCs w:val="24"/>
      <w:lang w:eastAsia="ru-RU"/>
    </w:rPr>
  </w:style>
  <w:style w:type="character" w:customStyle="1" w:styleId="af9">
    <w:name w:val="Подзаголовок Знак"/>
    <w:basedOn w:val="a2"/>
    <w:link w:val="af8"/>
    <w:uiPriority w:val="99"/>
    <w:rsid w:val="00260B7A"/>
    <w:rPr>
      <w:rFonts w:ascii="Arial" w:eastAsia="Times New Roman" w:hAnsi="Arial" w:cs="Arial"/>
      <w:sz w:val="24"/>
      <w:szCs w:val="24"/>
      <w:lang w:eastAsia="ru-RU"/>
    </w:rPr>
  </w:style>
  <w:style w:type="paragraph" w:customStyle="1" w:styleId="afa">
    <w:name w:val="Чертежный"/>
    <w:uiPriority w:val="99"/>
    <w:rsid w:val="00260B7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Normal1">
    <w:name w:val="Normal1"/>
    <w:uiPriority w:val="99"/>
    <w:rsid w:val="00260B7A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b">
    <w:name w:val="Plain Text"/>
    <w:basedOn w:val="a1"/>
    <w:link w:val="afc"/>
    <w:uiPriority w:val="99"/>
    <w:rsid w:val="00260B7A"/>
    <w:pPr>
      <w:spacing w:line="240" w:lineRule="auto"/>
    </w:pPr>
    <w:rPr>
      <w:rFonts w:ascii="Courier New" w:eastAsia="Times New Roman" w:hAnsi="Courier New"/>
      <w:sz w:val="20"/>
      <w:szCs w:val="20"/>
      <w:lang w:eastAsia="ru-RU"/>
    </w:rPr>
  </w:style>
  <w:style w:type="character" w:customStyle="1" w:styleId="afc">
    <w:name w:val="Текст Знак"/>
    <w:basedOn w:val="a2"/>
    <w:link w:val="afb"/>
    <w:uiPriority w:val="99"/>
    <w:rsid w:val="00260B7A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14">
    <w:name w:val="Обычный1"/>
    <w:uiPriority w:val="99"/>
    <w:rsid w:val="00260B7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Iauiue">
    <w:name w:val="Iau?iue"/>
    <w:uiPriority w:val="99"/>
    <w:rsid w:val="00260B7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ru-RU"/>
    </w:rPr>
  </w:style>
  <w:style w:type="paragraph" w:customStyle="1" w:styleId="MTDisplayEquation">
    <w:name w:val="MTDisplayEquation"/>
    <w:basedOn w:val="a1"/>
    <w:next w:val="a1"/>
    <w:uiPriority w:val="99"/>
    <w:rsid w:val="00260B7A"/>
    <w:pPr>
      <w:tabs>
        <w:tab w:val="center" w:pos="4680"/>
        <w:tab w:val="right" w:pos="9360"/>
      </w:tabs>
      <w:spacing w:line="360" w:lineRule="auto"/>
      <w:ind w:firstLine="567"/>
    </w:pPr>
    <w:rPr>
      <w:rFonts w:eastAsia="Times New Roman"/>
      <w:szCs w:val="28"/>
      <w:lang w:eastAsia="ru-RU"/>
    </w:rPr>
  </w:style>
  <w:style w:type="paragraph" w:customStyle="1" w:styleId="Report">
    <w:name w:val="Report"/>
    <w:basedOn w:val="a1"/>
    <w:uiPriority w:val="99"/>
    <w:rsid w:val="00260B7A"/>
    <w:pPr>
      <w:spacing w:line="360" w:lineRule="auto"/>
      <w:ind w:firstLine="720"/>
    </w:pPr>
    <w:rPr>
      <w:rFonts w:eastAsia="Times New Roman"/>
      <w:sz w:val="26"/>
      <w:szCs w:val="20"/>
      <w:lang w:eastAsia="ru-RU"/>
    </w:rPr>
  </w:style>
  <w:style w:type="paragraph" w:styleId="36">
    <w:name w:val="Body Text 3"/>
    <w:basedOn w:val="a1"/>
    <w:link w:val="37"/>
    <w:uiPriority w:val="99"/>
    <w:rsid w:val="00260B7A"/>
    <w:pPr>
      <w:spacing w:line="360" w:lineRule="auto"/>
    </w:pPr>
    <w:rPr>
      <w:rFonts w:eastAsia="Times New Roman"/>
      <w:sz w:val="26"/>
      <w:szCs w:val="20"/>
      <w:lang w:eastAsia="ru-RU"/>
    </w:rPr>
  </w:style>
  <w:style w:type="character" w:customStyle="1" w:styleId="37">
    <w:name w:val="Основной текст 3 Знак"/>
    <w:basedOn w:val="a2"/>
    <w:link w:val="36"/>
    <w:uiPriority w:val="99"/>
    <w:rsid w:val="00260B7A"/>
    <w:rPr>
      <w:rFonts w:ascii="Times New Roman" w:eastAsia="Times New Roman" w:hAnsi="Times New Roman" w:cs="Times New Roman"/>
      <w:sz w:val="26"/>
      <w:szCs w:val="20"/>
      <w:lang w:eastAsia="ru-RU"/>
    </w:rPr>
  </w:style>
  <w:style w:type="paragraph" w:customStyle="1" w:styleId="Head13">
    <w:name w:val="Head13"/>
    <w:basedOn w:val="a1"/>
    <w:uiPriority w:val="99"/>
    <w:rsid w:val="00260B7A"/>
    <w:pPr>
      <w:keepNext/>
      <w:spacing w:line="360" w:lineRule="auto"/>
      <w:jc w:val="center"/>
    </w:pPr>
    <w:rPr>
      <w:rFonts w:eastAsia="Times New Roman"/>
      <w:sz w:val="26"/>
      <w:szCs w:val="20"/>
      <w:lang w:eastAsia="ru-RU"/>
    </w:rPr>
  </w:style>
  <w:style w:type="paragraph" w:customStyle="1" w:styleId="15">
    <w:name w:val="заголовок 1"/>
    <w:basedOn w:val="a1"/>
    <w:next w:val="a1"/>
    <w:uiPriority w:val="99"/>
    <w:rsid w:val="00260B7A"/>
    <w:pPr>
      <w:keepNext/>
      <w:spacing w:line="240" w:lineRule="auto"/>
      <w:jc w:val="center"/>
    </w:pPr>
    <w:rPr>
      <w:rFonts w:eastAsia="Times New Roman"/>
      <w:sz w:val="24"/>
      <w:szCs w:val="20"/>
      <w:lang w:eastAsia="ru-RU"/>
    </w:rPr>
  </w:style>
  <w:style w:type="paragraph" w:customStyle="1" w:styleId="afd">
    <w:name w:val="???????"/>
    <w:uiPriority w:val="99"/>
    <w:rsid w:val="00260B7A"/>
    <w:pPr>
      <w:spacing w:after="0" w:line="360" w:lineRule="auto"/>
      <w:ind w:firstLine="720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e">
    <w:name w:val="List"/>
    <w:basedOn w:val="ab"/>
    <w:uiPriority w:val="99"/>
    <w:rsid w:val="00260B7A"/>
    <w:pPr>
      <w:tabs>
        <w:tab w:val="left" w:pos="720"/>
      </w:tabs>
      <w:spacing w:after="80"/>
      <w:ind w:left="720" w:hanging="360"/>
    </w:pPr>
    <w:rPr>
      <w:sz w:val="20"/>
      <w:szCs w:val="20"/>
    </w:rPr>
  </w:style>
  <w:style w:type="paragraph" w:styleId="a">
    <w:name w:val="List Bullet"/>
    <w:basedOn w:val="a1"/>
    <w:link w:val="aff"/>
    <w:autoRedefine/>
    <w:uiPriority w:val="99"/>
    <w:rsid w:val="00260B7A"/>
    <w:pPr>
      <w:numPr>
        <w:numId w:val="2"/>
      </w:numPr>
      <w:spacing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f">
    <w:name w:val="Маркированный список Знак"/>
    <w:link w:val="a"/>
    <w:uiPriority w:val="99"/>
    <w:locked/>
    <w:rsid w:val="00260B7A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text">
    <w:name w:val="text"/>
    <w:basedOn w:val="a1"/>
    <w:uiPriority w:val="99"/>
    <w:rsid w:val="00260B7A"/>
    <w:pPr>
      <w:spacing w:before="100" w:beforeAutospacing="1" w:after="100" w:afterAutospacing="1" w:line="240" w:lineRule="auto"/>
      <w:ind w:left="180" w:right="180"/>
    </w:pPr>
    <w:rPr>
      <w:rFonts w:ascii="Verdana" w:eastAsia="Arial Unicode MS" w:hAnsi="Verdana" w:cs="Arial Unicode MS"/>
      <w:color w:val="001D22"/>
      <w:sz w:val="18"/>
      <w:szCs w:val="18"/>
      <w:lang w:val="en-US"/>
    </w:rPr>
  </w:style>
  <w:style w:type="paragraph" w:customStyle="1" w:styleId="Default">
    <w:name w:val="Default"/>
    <w:uiPriority w:val="99"/>
    <w:rsid w:val="00260B7A"/>
    <w:pPr>
      <w:autoSpaceDE w:val="0"/>
      <w:autoSpaceDN w:val="0"/>
      <w:adjustRightInd w:val="0"/>
      <w:spacing w:after="0" w:line="240" w:lineRule="auto"/>
    </w:pPr>
    <w:rPr>
      <w:rFonts w:ascii="DNCEI M+ Arial" w:eastAsia="MS Mincho" w:hAnsi="DNCEI M+ Arial" w:cs="DNCEI M+ Arial"/>
      <w:color w:val="000000"/>
      <w:sz w:val="24"/>
      <w:szCs w:val="24"/>
      <w:lang w:eastAsia="ja-JP"/>
    </w:rPr>
  </w:style>
  <w:style w:type="character" w:styleId="aff0">
    <w:name w:val="FollowedHyperlink"/>
    <w:basedOn w:val="a2"/>
    <w:uiPriority w:val="99"/>
    <w:rsid w:val="00260B7A"/>
    <w:rPr>
      <w:rFonts w:cs="Times New Roman"/>
      <w:color w:val="800080"/>
      <w:u w:val="single"/>
    </w:rPr>
  </w:style>
  <w:style w:type="paragraph" w:customStyle="1" w:styleId="aff1">
    <w:name w:val="Знак"/>
    <w:basedOn w:val="a1"/>
    <w:autoRedefine/>
    <w:uiPriority w:val="99"/>
    <w:rsid w:val="00260B7A"/>
    <w:pPr>
      <w:spacing w:line="240" w:lineRule="auto"/>
      <w:jc w:val="center"/>
    </w:pPr>
    <w:rPr>
      <w:rFonts w:eastAsia="Times New Roman"/>
      <w:sz w:val="24"/>
      <w:szCs w:val="24"/>
    </w:rPr>
  </w:style>
  <w:style w:type="character" w:customStyle="1" w:styleId="aff2">
    <w:name w:val="Схема документа Знак"/>
    <w:link w:val="a0"/>
    <w:uiPriority w:val="99"/>
    <w:semiHidden/>
    <w:locked/>
    <w:rsid w:val="00260B7A"/>
    <w:rPr>
      <w:rFonts w:ascii="Tahoma" w:eastAsia="Times New Roman" w:hAnsi="Tahoma"/>
      <w:sz w:val="20"/>
      <w:szCs w:val="20"/>
      <w:shd w:val="clear" w:color="auto" w:fill="000080"/>
    </w:rPr>
  </w:style>
  <w:style w:type="paragraph" w:styleId="a0">
    <w:name w:val="Document Map"/>
    <w:basedOn w:val="a1"/>
    <w:link w:val="aff2"/>
    <w:uiPriority w:val="99"/>
    <w:semiHidden/>
    <w:rsid w:val="00260B7A"/>
    <w:pPr>
      <w:numPr>
        <w:numId w:val="1"/>
      </w:numPr>
      <w:shd w:val="clear" w:color="auto" w:fill="000080"/>
      <w:tabs>
        <w:tab w:val="clear" w:pos="0"/>
      </w:tabs>
      <w:spacing w:line="240" w:lineRule="auto"/>
      <w:ind w:left="0" w:firstLine="0"/>
    </w:pPr>
    <w:rPr>
      <w:rFonts w:ascii="Tahoma" w:eastAsia="Times New Roman" w:hAnsi="Tahoma" w:cstheme="minorBidi"/>
      <w:sz w:val="20"/>
      <w:szCs w:val="20"/>
    </w:rPr>
  </w:style>
  <w:style w:type="character" w:customStyle="1" w:styleId="16">
    <w:name w:val="Схема документа Знак1"/>
    <w:basedOn w:val="a2"/>
    <w:uiPriority w:val="99"/>
    <w:semiHidden/>
    <w:rsid w:val="00260B7A"/>
    <w:rPr>
      <w:rFonts w:ascii="Tahoma" w:eastAsia="Calibri" w:hAnsi="Tahoma" w:cs="Tahoma"/>
      <w:sz w:val="16"/>
      <w:szCs w:val="16"/>
    </w:rPr>
  </w:style>
  <w:style w:type="character" w:customStyle="1" w:styleId="DocumentMapChar1">
    <w:name w:val="Document Map Char1"/>
    <w:basedOn w:val="a2"/>
    <w:uiPriority w:val="99"/>
    <w:semiHidden/>
    <w:locked/>
    <w:rsid w:val="00260B7A"/>
    <w:rPr>
      <w:rFonts w:ascii="Times New Roman" w:hAnsi="Times New Roman" w:cs="Times New Roman"/>
      <w:sz w:val="2"/>
      <w:lang w:eastAsia="en-US"/>
    </w:rPr>
  </w:style>
  <w:style w:type="paragraph" w:customStyle="1" w:styleId="aff3">
    <w:name w:val="Знак Знак Знак Знак Знак Знак Знак"/>
    <w:basedOn w:val="a1"/>
    <w:autoRedefine/>
    <w:uiPriority w:val="99"/>
    <w:rsid w:val="00260B7A"/>
    <w:pPr>
      <w:spacing w:line="240" w:lineRule="exact"/>
      <w:ind w:left="360"/>
    </w:pPr>
    <w:rPr>
      <w:rFonts w:eastAsia="Times New Roman"/>
      <w:szCs w:val="28"/>
      <w:lang w:val="en-US"/>
    </w:rPr>
  </w:style>
  <w:style w:type="paragraph" w:customStyle="1" w:styleId="Style21">
    <w:name w:val="Style21"/>
    <w:basedOn w:val="a1"/>
    <w:uiPriority w:val="99"/>
    <w:rsid w:val="00260B7A"/>
    <w:pPr>
      <w:widowControl w:val="0"/>
      <w:autoSpaceDE w:val="0"/>
      <w:autoSpaceDN w:val="0"/>
      <w:adjustRightInd w:val="0"/>
      <w:spacing w:line="240" w:lineRule="auto"/>
    </w:pPr>
    <w:rPr>
      <w:rFonts w:eastAsia="Times New Roman"/>
      <w:sz w:val="24"/>
      <w:szCs w:val="24"/>
      <w:lang w:eastAsia="ru-RU"/>
    </w:rPr>
  </w:style>
  <w:style w:type="character" w:customStyle="1" w:styleId="FontStyle33">
    <w:name w:val="Font Style33"/>
    <w:uiPriority w:val="99"/>
    <w:rsid w:val="00260B7A"/>
    <w:rPr>
      <w:rFonts w:ascii="Times New Roman" w:hAnsi="Times New Roman"/>
      <w:b/>
      <w:sz w:val="22"/>
    </w:rPr>
  </w:style>
  <w:style w:type="character" w:customStyle="1" w:styleId="FontStyle37">
    <w:name w:val="Font Style37"/>
    <w:uiPriority w:val="99"/>
    <w:rsid w:val="00260B7A"/>
    <w:rPr>
      <w:rFonts w:ascii="Cambria" w:hAnsi="Cambria"/>
      <w:sz w:val="22"/>
    </w:rPr>
  </w:style>
  <w:style w:type="paragraph" w:customStyle="1" w:styleId="aff4">
    <w:name w:val="Дисер основной"/>
    <w:basedOn w:val="a1"/>
    <w:link w:val="aff5"/>
    <w:uiPriority w:val="99"/>
    <w:rsid w:val="00260B7A"/>
    <w:pPr>
      <w:spacing w:line="360" w:lineRule="atLeast"/>
    </w:pPr>
    <w:rPr>
      <w:szCs w:val="20"/>
      <w:lang w:eastAsia="ru-RU"/>
    </w:rPr>
  </w:style>
  <w:style w:type="character" w:customStyle="1" w:styleId="aff5">
    <w:name w:val="Дисер основной Знак"/>
    <w:link w:val="aff4"/>
    <w:uiPriority w:val="99"/>
    <w:locked/>
    <w:rsid w:val="00260B7A"/>
    <w:rPr>
      <w:rFonts w:ascii="Times New Roman" w:eastAsia="Calibri" w:hAnsi="Times New Roman" w:cs="Times New Roman"/>
      <w:sz w:val="28"/>
      <w:szCs w:val="20"/>
      <w:lang w:eastAsia="ru-RU"/>
    </w:rPr>
  </w:style>
  <w:style w:type="paragraph" w:customStyle="1" w:styleId="aff6">
    <w:name w:val="Подпись таблицы"/>
    <w:basedOn w:val="a1"/>
    <w:uiPriority w:val="99"/>
    <w:rsid w:val="00260B7A"/>
    <w:pPr>
      <w:spacing w:line="240" w:lineRule="auto"/>
    </w:pPr>
    <w:rPr>
      <w:rFonts w:eastAsia="Times New Roman"/>
      <w:szCs w:val="24"/>
      <w:lang w:eastAsia="ru-RU"/>
    </w:rPr>
  </w:style>
  <w:style w:type="paragraph" w:customStyle="1" w:styleId="aff7">
    <w:name w:val="Таблица"/>
    <w:basedOn w:val="a1"/>
    <w:uiPriority w:val="99"/>
    <w:rsid w:val="00260B7A"/>
    <w:pPr>
      <w:spacing w:line="240" w:lineRule="auto"/>
      <w:jc w:val="center"/>
    </w:pPr>
    <w:rPr>
      <w:rFonts w:eastAsia="Times New Roman"/>
      <w:sz w:val="24"/>
      <w:szCs w:val="24"/>
      <w:lang w:eastAsia="ru-RU"/>
    </w:rPr>
  </w:style>
  <w:style w:type="character" w:customStyle="1" w:styleId="17">
    <w:name w:val="Знак Знак1"/>
    <w:uiPriority w:val="99"/>
    <w:rsid w:val="00260B7A"/>
    <w:rPr>
      <w:lang w:val="ru-RU" w:eastAsia="ru-RU"/>
    </w:rPr>
  </w:style>
  <w:style w:type="paragraph" w:customStyle="1" w:styleId="center">
    <w:name w:val="center"/>
    <w:basedOn w:val="a1"/>
    <w:uiPriority w:val="99"/>
    <w:rsid w:val="00260B7A"/>
    <w:pPr>
      <w:spacing w:before="36" w:after="36" w:line="240" w:lineRule="auto"/>
      <w:ind w:left="36" w:right="36" w:firstLine="456"/>
      <w:jc w:val="center"/>
    </w:pPr>
    <w:rPr>
      <w:rFonts w:ascii="Verdana" w:eastAsia="Times New Roman" w:hAnsi="Verdana"/>
      <w:sz w:val="24"/>
      <w:szCs w:val="24"/>
      <w:lang w:eastAsia="ru-RU"/>
    </w:rPr>
  </w:style>
  <w:style w:type="paragraph" w:customStyle="1" w:styleId="110">
    <w:name w:val="Обычный11"/>
    <w:uiPriority w:val="99"/>
    <w:rsid w:val="00260B7A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Iauiue0">
    <w:name w:val="Iau.iue"/>
    <w:basedOn w:val="Default"/>
    <w:next w:val="Default"/>
    <w:uiPriority w:val="99"/>
    <w:rsid w:val="00260B7A"/>
    <w:rPr>
      <w:rFonts w:ascii="Arial" w:hAnsi="Arial" w:cs="Times New Roman"/>
      <w:color w:val="auto"/>
    </w:rPr>
  </w:style>
  <w:style w:type="paragraph" w:customStyle="1" w:styleId="bodytext2">
    <w:name w:val="bodytext2"/>
    <w:basedOn w:val="a1"/>
    <w:uiPriority w:val="99"/>
    <w:rsid w:val="00260B7A"/>
    <w:pPr>
      <w:spacing w:before="100" w:beforeAutospacing="1" w:after="100" w:afterAutospacing="1" w:line="240" w:lineRule="auto"/>
    </w:pPr>
    <w:rPr>
      <w:rFonts w:eastAsia="MS Mincho"/>
      <w:sz w:val="24"/>
      <w:szCs w:val="24"/>
      <w:lang w:eastAsia="ja-JP"/>
    </w:rPr>
  </w:style>
  <w:style w:type="paragraph" w:customStyle="1" w:styleId="111">
    <w:name w:val="Знак Знак11"/>
    <w:basedOn w:val="a1"/>
    <w:uiPriority w:val="99"/>
    <w:rsid w:val="00260B7A"/>
    <w:pPr>
      <w:spacing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38">
    <w:name w:val="Подпись к картинке (3)_"/>
    <w:basedOn w:val="a2"/>
    <w:uiPriority w:val="99"/>
    <w:rsid w:val="00260B7A"/>
    <w:rPr>
      <w:rFonts w:ascii="Times New Roman" w:hAnsi="Times New Roman" w:cs="Times New Roman"/>
      <w:i/>
      <w:iCs/>
      <w:sz w:val="17"/>
      <w:szCs w:val="17"/>
      <w:u w:val="none"/>
    </w:rPr>
  </w:style>
  <w:style w:type="character" w:customStyle="1" w:styleId="39">
    <w:name w:val="Подпись к картинке (3)"/>
    <w:basedOn w:val="38"/>
    <w:uiPriority w:val="99"/>
    <w:rsid w:val="00260B7A"/>
    <w:rPr>
      <w:rFonts w:ascii="Times New Roman" w:hAnsi="Times New Roman" w:cs="Times New Roman"/>
      <w:i/>
      <w:iCs/>
      <w:color w:val="000000"/>
      <w:spacing w:val="0"/>
      <w:w w:val="100"/>
      <w:position w:val="0"/>
      <w:sz w:val="17"/>
      <w:szCs w:val="17"/>
      <w:u w:val="none"/>
      <w:lang w:val="ru-RU" w:eastAsia="ru-RU"/>
    </w:rPr>
  </w:style>
  <w:style w:type="character" w:customStyle="1" w:styleId="3Arial">
    <w:name w:val="Подпись к картинке (3) + Arial"/>
    <w:aliases w:val="8 pt,Не курсив"/>
    <w:basedOn w:val="38"/>
    <w:uiPriority w:val="99"/>
    <w:rsid w:val="00260B7A"/>
    <w:rPr>
      <w:rFonts w:ascii="Arial" w:hAnsi="Arial" w:cs="Arial"/>
      <w:i/>
      <w:iCs/>
      <w:color w:val="000000"/>
      <w:spacing w:val="0"/>
      <w:w w:val="100"/>
      <w:position w:val="0"/>
      <w:sz w:val="16"/>
      <w:szCs w:val="16"/>
      <w:u w:val="none"/>
      <w:lang w:val="en-US" w:eastAsia="en-US"/>
    </w:rPr>
  </w:style>
  <w:style w:type="character" w:styleId="aff8">
    <w:name w:val="Emphasis"/>
    <w:basedOn w:val="a2"/>
    <w:uiPriority w:val="99"/>
    <w:qFormat/>
    <w:rsid w:val="00260B7A"/>
    <w:rPr>
      <w:rFonts w:cs="Times New Roman"/>
      <w:i/>
      <w:iCs/>
      <w:color w:val="000000"/>
    </w:rPr>
  </w:style>
  <w:style w:type="character" w:customStyle="1" w:styleId="apple-converted-space">
    <w:name w:val="apple-converted-space"/>
    <w:basedOn w:val="a2"/>
    <w:rsid w:val="00260B7A"/>
    <w:rPr>
      <w:rFonts w:cs="Times New Roman"/>
    </w:rPr>
  </w:style>
  <w:style w:type="paragraph" w:customStyle="1" w:styleId="highlighttext">
    <w:name w:val="highlighttext"/>
    <w:basedOn w:val="a1"/>
    <w:uiPriority w:val="99"/>
    <w:rsid w:val="00260B7A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table" w:customStyle="1" w:styleId="TableNormal1">
    <w:name w:val="Table Normal1"/>
    <w:uiPriority w:val="99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lang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erFooter">
    <w:name w:val="Header &amp; Footer"/>
    <w:uiPriority w:val="99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tabs>
        <w:tab w:val="right" w:pos="9020"/>
      </w:tabs>
      <w:spacing w:after="0" w:line="240" w:lineRule="auto"/>
    </w:pPr>
    <w:rPr>
      <w:rFonts w:ascii="Helvetica" w:eastAsia="Arial Unicode MS" w:hAnsi="Arial Unicode MS" w:cs="Arial Unicode MS"/>
      <w:color w:val="000000"/>
      <w:sz w:val="24"/>
      <w:szCs w:val="24"/>
      <w:lang w:eastAsia="ru-RU"/>
    </w:rPr>
  </w:style>
  <w:style w:type="paragraph" w:customStyle="1" w:styleId="Heading">
    <w:name w:val="Heading"/>
    <w:next w:val="Body0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480" w:after="0" w:line="240" w:lineRule="auto"/>
      <w:outlineLvl w:val="0"/>
    </w:pPr>
    <w:rPr>
      <w:rFonts w:ascii="Calibri" w:eastAsia="Calibri" w:hAnsi="Calibri" w:cs="Calibri"/>
      <w:b/>
      <w:bCs/>
      <w:color w:val="345A8A"/>
      <w:sz w:val="32"/>
      <w:szCs w:val="32"/>
      <w:u w:color="345A8A"/>
      <w:lang w:val="en-US" w:eastAsia="ru-RU"/>
    </w:rPr>
  </w:style>
  <w:style w:type="paragraph" w:customStyle="1" w:styleId="Body0">
    <w:name w:val="Body"/>
    <w:uiPriority w:val="99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180" w:after="180" w:line="240" w:lineRule="auto"/>
    </w:pPr>
    <w:rPr>
      <w:rFonts w:ascii="Cambria" w:eastAsia="Calibri" w:hAnsi="Cambria" w:cs="Cambria"/>
      <w:color w:val="000000"/>
      <w:sz w:val="24"/>
      <w:szCs w:val="24"/>
      <w:u w:color="000000"/>
      <w:lang w:val="en-US" w:eastAsia="ru-RU"/>
    </w:rPr>
  </w:style>
  <w:style w:type="paragraph" w:customStyle="1" w:styleId="210">
    <w:name w:val="Заголовок 21"/>
    <w:next w:val="Body0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32"/>
      <w:szCs w:val="32"/>
      <w:u w:color="4F81BD"/>
      <w:lang w:val="da-DK" w:eastAsia="ru-RU"/>
    </w:rPr>
  </w:style>
  <w:style w:type="paragraph" w:customStyle="1" w:styleId="ImageCaption">
    <w:name w:val="Image Caption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120" w:line="240" w:lineRule="auto"/>
    </w:pPr>
    <w:rPr>
      <w:rFonts w:ascii="Cambria" w:eastAsia="Calibri" w:hAnsi="Cambria" w:cs="Cambria"/>
      <w:i/>
      <w:iCs/>
      <w:color w:val="000000"/>
      <w:sz w:val="24"/>
      <w:szCs w:val="24"/>
      <w:u w:color="000000"/>
      <w:lang w:val="en-US" w:eastAsia="ru-RU"/>
    </w:rPr>
  </w:style>
  <w:style w:type="character" w:customStyle="1" w:styleId="None">
    <w:name w:val="None"/>
    <w:uiPriority w:val="99"/>
    <w:rsid w:val="00260B7A"/>
  </w:style>
  <w:style w:type="character" w:customStyle="1" w:styleId="Hyperlink0">
    <w:name w:val="Hyperlink.0"/>
    <w:basedOn w:val="None"/>
    <w:uiPriority w:val="99"/>
    <w:rsid w:val="00260B7A"/>
    <w:rPr>
      <w:rFonts w:cs="Times New Roman"/>
      <w:color w:val="4F81BD"/>
      <w:u w:color="4F81BD"/>
    </w:rPr>
  </w:style>
  <w:style w:type="paragraph" w:customStyle="1" w:styleId="310">
    <w:name w:val="Заголовок 31"/>
    <w:next w:val="Body0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28"/>
      <w:szCs w:val="28"/>
      <w:u w:color="4F81BD"/>
      <w:lang w:eastAsia="ru-RU"/>
    </w:rPr>
  </w:style>
  <w:style w:type="paragraph" w:customStyle="1" w:styleId="410">
    <w:name w:val="Заголовок 41"/>
    <w:next w:val="Body0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24"/>
      <w:szCs w:val="24"/>
      <w:u w:color="4F81BD"/>
      <w:lang w:val="en-US" w:eastAsia="ru-RU"/>
    </w:rPr>
  </w:style>
  <w:style w:type="paragraph" w:customStyle="1" w:styleId="BodyA">
    <w:name w:val="Body A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180" w:after="180" w:line="240" w:lineRule="auto"/>
    </w:pPr>
    <w:rPr>
      <w:rFonts w:ascii="Cambria" w:eastAsia="Calibri" w:hAnsi="Cambria" w:cs="Cambria"/>
      <w:color w:val="000000"/>
      <w:sz w:val="24"/>
      <w:szCs w:val="24"/>
      <w:u w:color="000000"/>
      <w:lang w:val="en-US" w:eastAsia="ru-RU"/>
    </w:rPr>
  </w:style>
  <w:style w:type="character" w:styleId="aff9">
    <w:name w:val="Placeholder Text"/>
    <w:basedOn w:val="a2"/>
    <w:uiPriority w:val="99"/>
    <w:semiHidden/>
    <w:rsid w:val="00260B7A"/>
    <w:rPr>
      <w:rFonts w:cs="Times New Roman"/>
      <w:color w:val="808080"/>
    </w:rPr>
  </w:style>
  <w:style w:type="paragraph" w:customStyle="1" w:styleId="Heading21">
    <w:name w:val="Heading 21"/>
    <w:next w:val="BodyA"/>
    <w:uiPriority w:val="99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32"/>
      <w:szCs w:val="32"/>
      <w:u w:color="4F81BD"/>
      <w:lang w:eastAsia="ru-RU"/>
    </w:rPr>
  </w:style>
  <w:style w:type="paragraph" w:customStyle="1" w:styleId="Heading31">
    <w:name w:val="Heading 31"/>
    <w:next w:val="BodyA"/>
    <w:uiPriority w:val="99"/>
    <w:rsid w:val="00260B7A"/>
    <w:pPr>
      <w:keepNext/>
      <w:keepLines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before="200" w:after="0" w:line="240" w:lineRule="auto"/>
      <w:outlineLvl w:val="1"/>
    </w:pPr>
    <w:rPr>
      <w:rFonts w:ascii="Calibri" w:eastAsia="Calibri" w:hAnsi="Calibri" w:cs="Calibri"/>
      <w:b/>
      <w:bCs/>
      <w:color w:val="4F81BD"/>
      <w:sz w:val="28"/>
      <w:szCs w:val="28"/>
      <w:u w:color="4F81BD"/>
      <w:lang w:eastAsia="ru-RU"/>
    </w:rPr>
  </w:style>
  <w:style w:type="paragraph" w:customStyle="1" w:styleId="TableStyle2">
    <w:name w:val="Table Style 2"/>
    <w:uiPriority w:val="99"/>
    <w:rsid w:val="00260B7A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0" w:line="240" w:lineRule="auto"/>
    </w:pPr>
    <w:rPr>
      <w:rFonts w:ascii="Helvetica" w:eastAsia="Calibri" w:hAnsi="Helvetica" w:cs="Helvetica"/>
      <w:color w:val="000000"/>
      <w:sz w:val="20"/>
      <w:szCs w:val="20"/>
      <w:lang w:eastAsia="ru-RU"/>
    </w:rPr>
  </w:style>
  <w:style w:type="numbering" w:customStyle="1" w:styleId="List44">
    <w:name w:val="List 44"/>
    <w:rsid w:val="00260B7A"/>
    <w:pPr>
      <w:numPr>
        <w:numId w:val="5"/>
      </w:numPr>
    </w:pPr>
  </w:style>
  <w:style w:type="numbering" w:customStyle="1" w:styleId="List1">
    <w:name w:val="List 1"/>
    <w:rsid w:val="00260B7A"/>
    <w:pPr>
      <w:numPr>
        <w:numId w:val="3"/>
      </w:numPr>
    </w:pPr>
  </w:style>
  <w:style w:type="numbering" w:customStyle="1" w:styleId="List0">
    <w:name w:val="List 0"/>
    <w:rsid w:val="00260B7A"/>
    <w:pPr>
      <w:numPr>
        <w:numId w:val="4"/>
      </w:numPr>
    </w:pPr>
  </w:style>
  <w:style w:type="character" w:customStyle="1" w:styleId="Hyperlink8">
    <w:name w:val="Hyperlink.8"/>
    <w:basedOn w:val="af5"/>
    <w:rsid w:val="00260B7A"/>
    <w:rPr>
      <w:rFonts w:cs="Times New Roman"/>
      <w:color w:val="000000"/>
      <w:sz w:val="28"/>
      <w:szCs w:val="28"/>
      <w:u w:val="none" w:color="4F81BD"/>
    </w:rPr>
  </w:style>
  <w:style w:type="paragraph" w:customStyle="1" w:styleId="BodyAA">
    <w:name w:val="Body A A"/>
    <w:rsid w:val="00260B7A"/>
    <w:pPr>
      <w:pBdr>
        <w:top w:val="nil"/>
        <w:left w:val="nil"/>
        <w:bottom w:val="nil"/>
        <w:right w:val="nil"/>
      </w:pBdr>
      <w:suppressAutoHyphens/>
      <w:spacing w:before="180" w:after="180" w:line="254" w:lineRule="auto"/>
    </w:pPr>
    <w:rPr>
      <w:rFonts w:ascii="Cambria" w:eastAsia="Arial Unicode MS" w:hAnsi="Cambria" w:cs="Cambria"/>
      <w:color w:val="000000"/>
      <w:sz w:val="24"/>
      <w:szCs w:val="24"/>
      <w:u w:color="000000"/>
      <w:lang w:val="en-US"/>
    </w:rPr>
  </w:style>
  <w:style w:type="paragraph" w:styleId="affa">
    <w:name w:val="TOC Heading"/>
    <w:basedOn w:val="10"/>
    <w:next w:val="a1"/>
    <w:uiPriority w:val="39"/>
    <w:unhideWhenUsed/>
    <w:qFormat/>
    <w:rsid w:val="00DA64AB"/>
    <w:pPr>
      <w:keepLines/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Cs w:val="32"/>
      <w:lang w:val="ru-RU"/>
    </w:rPr>
  </w:style>
  <w:style w:type="paragraph" w:styleId="29">
    <w:name w:val="toc 2"/>
    <w:basedOn w:val="a1"/>
    <w:next w:val="a1"/>
    <w:autoRedefine/>
    <w:uiPriority w:val="39"/>
    <w:unhideWhenUsed/>
    <w:rsid w:val="00DA64AB"/>
    <w:pPr>
      <w:spacing w:after="100"/>
      <w:ind w:left="280"/>
    </w:pPr>
  </w:style>
  <w:style w:type="paragraph" w:styleId="3a">
    <w:name w:val="toc 3"/>
    <w:basedOn w:val="a1"/>
    <w:next w:val="a1"/>
    <w:autoRedefine/>
    <w:uiPriority w:val="39"/>
    <w:unhideWhenUsed/>
    <w:rsid w:val="00DA64AB"/>
    <w:pPr>
      <w:spacing w:after="100"/>
      <w:ind w:left="560"/>
    </w:pPr>
  </w:style>
  <w:style w:type="paragraph" w:styleId="affb">
    <w:name w:val="No Spacing"/>
    <w:aliases w:val="Подписи к рисункам"/>
    <w:link w:val="affc"/>
    <w:uiPriority w:val="1"/>
    <w:qFormat/>
    <w:rsid w:val="00F105DB"/>
    <w:pPr>
      <w:spacing w:before="120" w:after="240" w:line="240" w:lineRule="auto"/>
      <w:jc w:val="both"/>
    </w:pPr>
    <w:rPr>
      <w:rFonts w:ascii="Times New Roman" w:eastAsia="Calibri" w:hAnsi="Times New Roman" w:cs="Times New Roman"/>
      <w:sz w:val="24"/>
    </w:rPr>
  </w:style>
  <w:style w:type="character" w:customStyle="1" w:styleId="affc">
    <w:name w:val="Без интервала Знак"/>
    <w:aliases w:val="Подписи к рисункам Знак"/>
    <w:basedOn w:val="a2"/>
    <w:link w:val="affb"/>
    <w:uiPriority w:val="1"/>
    <w:rsid w:val="00F105DB"/>
    <w:rPr>
      <w:rFonts w:ascii="Times New Roman" w:eastAsia="Calibri" w:hAnsi="Times New Roman" w:cs="Times New Roman"/>
      <w:sz w:val="24"/>
    </w:rPr>
  </w:style>
  <w:style w:type="paragraph" w:customStyle="1" w:styleId="affd">
    <w:name w:val="Курсовая"/>
    <w:basedOn w:val="a1"/>
    <w:qFormat/>
    <w:rsid w:val="00CE13FA"/>
    <w:pPr>
      <w:tabs>
        <w:tab w:val="center" w:pos="4678"/>
        <w:tab w:val="right" w:pos="9356"/>
      </w:tabs>
      <w:autoSpaceDE w:val="0"/>
      <w:autoSpaceDN w:val="0"/>
      <w:adjustRightInd w:val="0"/>
      <w:spacing w:line="360" w:lineRule="exact"/>
    </w:pPr>
    <w:rPr>
      <w:rFonts w:eastAsia="Times New Roman"/>
      <w:szCs w:val="20"/>
      <w:lang w:eastAsia="ru-RU"/>
    </w:rPr>
  </w:style>
  <w:style w:type="paragraph" w:customStyle="1" w:styleId="1">
    <w:name w:val="заголовок_курсовая 1"/>
    <w:basedOn w:val="10"/>
    <w:next w:val="affd"/>
    <w:qFormat/>
    <w:rsid w:val="00C229C1"/>
    <w:pPr>
      <w:keepLines/>
      <w:numPr>
        <w:numId w:val="12"/>
      </w:numPr>
      <w:spacing w:before="480" w:after="720" w:line="360" w:lineRule="exact"/>
      <w:jc w:val="left"/>
    </w:pPr>
    <w:rPr>
      <w:rFonts w:eastAsiaTheme="majorEastAsia" w:cstheme="majorBidi"/>
      <w:bCs/>
      <w:kern w:val="0"/>
      <w:szCs w:val="28"/>
      <w:lang w:val="ru-RU" w:eastAsia="en-US"/>
    </w:rPr>
  </w:style>
  <w:style w:type="paragraph" w:customStyle="1" w:styleId="2">
    <w:name w:val="заголовок_курсовая 2"/>
    <w:basedOn w:val="20"/>
    <w:next w:val="affd"/>
    <w:qFormat/>
    <w:rsid w:val="00C229C1"/>
    <w:pPr>
      <w:keepNext/>
      <w:keepLines/>
      <w:numPr>
        <w:ilvl w:val="1"/>
        <w:numId w:val="12"/>
      </w:numPr>
      <w:autoSpaceDE/>
      <w:autoSpaceDN/>
      <w:adjustRightInd/>
      <w:spacing w:before="200" w:after="0" w:line="360" w:lineRule="exact"/>
      <w:jc w:val="left"/>
    </w:pPr>
    <w:rPr>
      <w:rFonts w:eastAsiaTheme="majorEastAsia" w:cstheme="majorBidi"/>
      <w:bCs/>
      <w:sz w:val="28"/>
      <w:szCs w:val="26"/>
    </w:rPr>
  </w:style>
  <w:style w:type="paragraph" w:customStyle="1" w:styleId="3">
    <w:name w:val="заголовок_курсовая 3"/>
    <w:basedOn w:val="2"/>
    <w:qFormat/>
    <w:rsid w:val="00C229C1"/>
    <w:pPr>
      <w:numPr>
        <w:ilvl w:val="2"/>
      </w:numPr>
    </w:pPr>
  </w:style>
  <w:style w:type="character" w:styleId="affe">
    <w:name w:val="Book Title"/>
    <w:basedOn w:val="a2"/>
    <w:uiPriority w:val="33"/>
    <w:qFormat/>
    <w:rsid w:val="007174C1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87753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16421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9900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8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5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1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BF1D9D-BC47-4F25-A633-C7D1891B3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36</Pages>
  <Words>4440</Words>
  <Characters>25312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Skachkova Aleksandra</dc:creator>
  <cp:keywords/>
  <dc:description/>
  <cp:lastModifiedBy>acer</cp:lastModifiedBy>
  <cp:revision>3</cp:revision>
  <cp:lastPrinted>2015-07-08T12:15:00Z</cp:lastPrinted>
  <dcterms:created xsi:type="dcterms:W3CDTF">2016-05-03T22:17:00Z</dcterms:created>
  <dcterms:modified xsi:type="dcterms:W3CDTF">2016-05-03T22:18:00Z</dcterms:modified>
</cp:coreProperties>
</file>